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868E" w14:textId="0E2B8FA8" w:rsidR="009B033B" w:rsidRDefault="009B033B" w:rsidP="009B033B">
      <w:pPr>
        <w:spacing w:after="0" w:line="257" w:lineRule="auto"/>
        <w:rPr>
          <w:rFonts w:ascii="Calibri" w:eastAsia="Calibri" w:hAnsi="Calibri" w:cs="Calibri"/>
          <w:b/>
          <w:bCs/>
          <w:u w:val="single"/>
        </w:rPr>
      </w:pPr>
      <w:r w:rsidRPr="00801FE6">
        <w:rPr>
          <w:rFonts w:ascii="Calibri" w:eastAsia="Calibri" w:hAnsi="Calibri" w:cs="Calibri"/>
          <w:b/>
          <w:bCs/>
          <w:u w:val="single"/>
        </w:rPr>
        <w:t>Christmas Holidays</w:t>
      </w:r>
    </w:p>
    <w:p w14:paraId="3832C8B8" w14:textId="77777777" w:rsidR="00C87941" w:rsidRPr="00801FE6" w:rsidRDefault="00C87941" w:rsidP="009B033B">
      <w:pPr>
        <w:spacing w:after="0" w:line="257" w:lineRule="auto"/>
        <w:rPr>
          <w:rFonts w:ascii="Calibri" w:eastAsia="Calibri" w:hAnsi="Calibri" w:cs="Calibri"/>
          <w:b/>
          <w:bCs/>
        </w:rPr>
      </w:pPr>
    </w:p>
    <w:p w14:paraId="70B2BC2A" w14:textId="2AB0FA56" w:rsidR="009B033B" w:rsidRPr="00801FE6" w:rsidRDefault="00E92B0C" w:rsidP="009B033B">
      <w:pPr>
        <w:spacing w:after="0" w:line="257" w:lineRule="auto"/>
        <w:rPr>
          <w:rFonts w:ascii="Calibri" w:eastAsia="Calibri" w:hAnsi="Calibri" w:cs="Calibri"/>
        </w:rPr>
      </w:pPr>
      <w:r w:rsidRPr="00801FE6">
        <w:rPr>
          <w:rFonts w:ascii="Calibri" w:eastAsia="Calibri" w:hAnsi="Calibri" w:cs="Calibri"/>
        </w:rPr>
        <w:t>The holidays for pupils commence at 12.30pm on Tuesday 20</w:t>
      </w:r>
      <w:r w:rsidRPr="00801FE6">
        <w:rPr>
          <w:rFonts w:ascii="Calibri" w:eastAsia="Calibri" w:hAnsi="Calibri" w:cs="Calibri"/>
          <w:vertAlign w:val="superscript"/>
        </w:rPr>
        <w:t>th</w:t>
      </w:r>
      <w:r w:rsidRPr="00801FE6">
        <w:rPr>
          <w:rFonts w:ascii="Calibri" w:eastAsia="Calibri" w:hAnsi="Calibri" w:cs="Calibri"/>
        </w:rPr>
        <w:t xml:space="preserve"> December 2022 and the pupils return to school on Thursday 5</w:t>
      </w:r>
      <w:r w:rsidRPr="00801FE6">
        <w:rPr>
          <w:rFonts w:ascii="Calibri" w:eastAsia="Calibri" w:hAnsi="Calibri" w:cs="Calibri"/>
          <w:vertAlign w:val="superscript"/>
        </w:rPr>
        <w:t>th</w:t>
      </w:r>
      <w:r w:rsidRPr="00801FE6">
        <w:rPr>
          <w:rFonts w:ascii="Calibri" w:eastAsia="Calibri" w:hAnsi="Calibri" w:cs="Calibri"/>
        </w:rPr>
        <w:t xml:space="preserve"> January 2023 at 9am.</w:t>
      </w:r>
    </w:p>
    <w:p w14:paraId="628078FA" w14:textId="77777777" w:rsidR="00222EED" w:rsidRPr="00801FE6" w:rsidRDefault="00222EED" w:rsidP="009B033B">
      <w:pPr>
        <w:spacing w:after="0" w:line="257" w:lineRule="auto"/>
        <w:rPr>
          <w:rFonts w:ascii="Calibri" w:eastAsia="Calibri" w:hAnsi="Calibri" w:cs="Calibri"/>
        </w:rPr>
      </w:pPr>
    </w:p>
    <w:p w14:paraId="1AB2038E" w14:textId="52A3281C" w:rsidR="00E92B0C" w:rsidRPr="00801FE6" w:rsidRDefault="00E92B0C" w:rsidP="009B033B">
      <w:pPr>
        <w:spacing w:after="0" w:line="257" w:lineRule="auto"/>
        <w:rPr>
          <w:rFonts w:ascii="Calibri" w:eastAsia="Calibri" w:hAnsi="Calibri" w:cs="Calibri"/>
        </w:rPr>
      </w:pPr>
      <w:r w:rsidRPr="00801FE6">
        <w:rPr>
          <w:rFonts w:ascii="Calibri" w:eastAsia="Calibri" w:hAnsi="Calibri" w:cs="Calibri"/>
        </w:rPr>
        <w:t xml:space="preserve">Please note that school dinners </w:t>
      </w:r>
      <w:r w:rsidRPr="00801FE6">
        <w:rPr>
          <w:rFonts w:ascii="Calibri" w:eastAsia="Calibri" w:hAnsi="Calibri" w:cs="Calibri"/>
          <w:u w:val="single"/>
        </w:rPr>
        <w:t>will</w:t>
      </w:r>
      <w:r w:rsidRPr="00801FE6">
        <w:rPr>
          <w:rFonts w:ascii="Calibri" w:eastAsia="Calibri" w:hAnsi="Calibri" w:cs="Calibri"/>
        </w:rPr>
        <w:t xml:space="preserve"> be available on Tuesday 20</w:t>
      </w:r>
      <w:r w:rsidRPr="00801FE6">
        <w:rPr>
          <w:rFonts w:ascii="Calibri" w:eastAsia="Calibri" w:hAnsi="Calibri" w:cs="Calibri"/>
          <w:vertAlign w:val="superscript"/>
        </w:rPr>
        <w:t>th</w:t>
      </w:r>
      <w:r w:rsidRPr="00801FE6">
        <w:rPr>
          <w:rFonts w:ascii="Calibri" w:eastAsia="Calibri" w:hAnsi="Calibri" w:cs="Calibri"/>
        </w:rPr>
        <w:t xml:space="preserve"> December.</w:t>
      </w:r>
    </w:p>
    <w:p w14:paraId="5846AEE9" w14:textId="77777777" w:rsidR="00222EED" w:rsidRPr="00801FE6" w:rsidRDefault="00222EED" w:rsidP="009B033B">
      <w:pPr>
        <w:spacing w:after="0" w:line="257" w:lineRule="auto"/>
        <w:rPr>
          <w:rFonts w:ascii="Calibri" w:eastAsia="Calibri" w:hAnsi="Calibri" w:cs="Calibri"/>
        </w:rPr>
      </w:pPr>
    </w:p>
    <w:p w14:paraId="5E4689BA" w14:textId="498C72FE" w:rsidR="00E92B0C" w:rsidRPr="00801FE6" w:rsidRDefault="00E92B0C" w:rsidP="009B033B">
      <w:pPr>
        <w:spacing w:after="0" w:line="257" w:lineRule="auto"/>
        <w:rPr>
          <w:rFonts w:ascii="Calibri" w:eastAsia="Calibri" w:hAnsi="Calibri" w:cs="Calibri"/>
        </w:rPr>
      </w:pPr>
      <w:r w:rsidRPr="00801FE6">
        <w:rPr>
          <w:rFonts w:ascii="Calibri" w:eastAsia="Calibri" w:hAnsi="Calibri" w:cs="Calibri"/>
        </w:rPr>
        <w:t>On behalf of all the staff and governors at the school, we wish all pupils and their families a relaxing and holy Christmas.</w:t>
      </w:r>
    </w:p>
    <w:p w14:paraId="2C2447D3" w14:textId="77777777" w:rsidR="00E92B0C" w:rsidRPr="00801FE6" w:rsidRDefault="00E92B0C" w:rsidP="009B033B">
      <w:pPr>
        <w:spacing w:after="0" w:line="257" w:lineRule="auto"/>
        <w:rPr>
          <w:rFonts w:ascii="Calibri" w:eastAsia="Calibri" w:hAnsi="Calibri" w:cs="Calibri"/>
        </w:rPr>
      </w:pPr>
    </w:p>
    <w:p w14:paraId="74C6CF1E" w14:textId="0F4B0686" w:rsidR="009B033B" w:rsidRDefault="00E92B0C" w:rsidP="009B033B">
      <w:pPr>
        <w:spacing w:after="0" w:line="257" w:lineRule="auto"/>
        <w:rPr>
          <w:rFonts w:ascii="Calibri" w:eastAsia="Calibri" w:hAnsi="Calibri" w:cs="Calibri"/>
        </w:rPr>
      </w:pPr>
      <w:r w:rsidRPr="00801FE6">
        <w:rPr>
          <w:rFonts w:ascii="Calibri" w:eastAsia="Calibri" w:hAnsi="Calibri" w:cs="Calibri"/>
          <w:b/>
          <w:bCs/>
          <w:u w:val="single"/>
        </w:rPr>
        <w:t>Open</w:t>
      </w:r>
      <w:r w:rsidR="009B033B" w:rsidRPr="00801FE6">
        <w:rPr>
          <w:rFonts w:ascii="Calibri" w:eastAsia="Calibri" w:hAnsi="Calibri" w:cs="Calibri"/>
          <w:b/>
          <w:bCs/>
          <w:u w:val="single"/>
        </w:rPr>
        <w:t xml:space="preserve"> Da</w:t>
      </w:r>
      <w:r w:rsidRPr="00801FE6">
        <w:rPr>
          <w:rFonts w:ascii="Calibri" w:eastAsia="Calibri" w:hAnsi="Calibri" w:cs="Calibri"/>
          <w:b/>
          <w:bCs/>
          <w:u w:val="single"/>
        </w:rPr>
        <w:t>y</w:t>
      </w:r>
      <w:r w:rsidR="009B033B" w:rsidRPr="00801FE6">
        <w:rPr>
          <w:rFonts w:ascii="Calibri" w:eastAsia="Calibri" w:hAnsi="Calibri" w:cs="Calibri"/>
        </w:rPr>
        <w:t xml:space="preserve"> </w:t>
      </w:r>
    </w:p>
    <w:p w14:paraId="4C4607B0" w14:textId="77777777" w:rsidR="00C87941" w:rsidRPr="00801FE6" w:rsidRDefault="00C87941" w:rsidP="009B033B">
      <w:pPr>
        <w:spacing w:after="0" w:line="257" w:lineRule="auto"/>
        <w:rPr>
          <w:rFonts w:ascii="Calibri" w:eastAsia="Calibri" w:hAnsi="Calibri" w:cs="Calibri"/>
        </w:rPr>
      </w:pPr>
    </w:p>
    <w:p w14:paraId="6046CA73" w14:textId="40C721EF" w:rsidR="00E92B0C" w:rsidRPr="00801FE6" w:rsidRDefault="00E92B0C" w:rsidP="009B033B">
      <w:pPr>
        <w:spacing w:after="0" w:line="257" w:lineRule="auto"/>
        <w:rPr>
          <w:rFonts w:ascii="Calibri" w:eastAsia="Calibri" w:hAnsi="Calibri" w:cs="Calibri"/>
        </w:rPr>
      </w:pPr>
      <w:r w:rsidRPr="00801FE6">
        <w:rPr>
          <w:rFonts w:ascii="Calibri" w:eastAsia="Calibri" w:hAnsi="Calibri" w:cs="Calibri"/>
        </w:rPr>
        <w:t>Our Open Day for all parents, prospective parents and grandparents will take place on Thursday 12</w:t>
      </w:r>
      <w:r w:rsidRPr="00801FE6">
        <w:rPr>
          <w:rFonts w:ascii="Calibri" w:eastAsia="Calibri" w:hAnsi="Calibri" w:cs="Calibri"/>
          <w:vertAlign w:val="superscript"/>
        </w:rPr>
        <w:t xml:space="preserve">th </w:t>
      </w:r>
      <w:r w:rsidRPr="00801FE6">
        <w:rPr>
          <w:rFonts w:ascii="Calibri" w:eastAsia="Calibri" w:hAnsi="Calibri" w:cs="Calibri"/>
        </w:rPr>
        <w:t>January 2023 from 10am until 12 noon.</w:t>
      </w:r>
    </w:p>
    <w:p w14:paraId="326DA917" w14:textId="42AE9E9D" w:rsidR="00E92B0C" w:rsidRDefault="00E92B0C" w:rsidP="009B033B">
      <w:pPr>
        <w:spacing w:after="0" w:line="257" w:lineRule="auto"/>
        <w:rPr>
          <w:rFonts w:ascii="Calibri" w:eastAsia="Calibri" w:hAnsi="Calibri" w:cs="Calibri"/>
        </w:rPr>
      </w:pPr>
      <w:r w:rsidRPr="00801FE6">
        <w:rPr>
          <w:rFonts w:ascii="Calibri" w:eastAsia="Calibri" w:hAnsi="Calibri" w:cs="Calibri"/>
        </w:rPr>
        <w:t>During the Open Day you will be able to:</w:t>
      </w:r>
    </w:p>
    <w:p w14:paraId="36F1E6E0" w14:textId="71DA8BCB" w:rsidR="00E92B0C" w:rsidRPr="000A0C6E" w:rsidRDefault="00E92B0C" w:rsidP="000A0C6E">
      <w:pPr>
        <w:pStyle w:val="ListParagraph"/>
        <w:numPr>
          <w:ilvl w:val="0"/>
          <w:numId w:val="2"/>
        </w:numPr>
        <w:spacing w:after="0" w:line="257" w:lineRule="auto"/>
        <w:rPr>
          <w:rFonts w:ascii="Calibri" w:eastAsia="Calibri" w:hAnsi="Calibri" w:cs="Calibri"/>
        </w:rPr>
      </w:pPr>
      <w:r w:rsidRPr="000A0C6E">
        <w:rPr>
          <w:rFonts w:ascii="Calibri" w:eastAsia="Calibri" w:hAnsi="Calibri" w:cs="Calibri"/>
        </w:rPr>
        <w:t>Find out about the work of the school</w:t>
      </w:r>
    </w:p>
    <w:p w14:paraId="6831D2BF" w14:textId="6ED94C52" w:rsidR="007917C1" w:rsidRPr="00801FE6" w:rsidRDefault="007917C1" w:rsidP="00E92B0C">
      <w:pPr>
        <w:pStyle w:val="ListParagraph"/>
        <w:numPr>
          <w:ilvl w:val="0"/>
          <w:numId w:val="2"/>
        </w:numPr>
        <w:spacing w:after="0" w:line="257" w:lineRule="auto"/>
        <w:rPr>
          <w:rFonts w:ascii="Calibri" w:eastAsia="Calibri" w:hAnsi="Calibri" w:cs="Calibri"/>
        </w:rPr>
      </w:pPr>
      <w:r w:rsidRPr="00801FE6">
        <w:rPr>
          <w:rFonts w:ascii="Calibri" w:eastAsia="Calibri" w:hAnsi="Calibri" w:cs="Calibri"/>
        </w:rPr>
        <w:t>Visit the classrooms</w:t>
      </w:r>
    </w:p>
    <w:p w14:paraId="2151DFA0" w14:textId="5E4FDB86" w:rsidR="007917C1" w:rsidRPr="00801FE6" w:rsidRDefault="007917C1" w:rsidP="00E92B0C">
      <w:pPr>
        <w:pStyle w:val="ListParagraph"/>
        <w:numPr>
          <w:ilvl w:val="0"/>
          <w:numId w:val="2"/>
        </w:numPr>
        <w:spacing w:after="0" w:line="257" w:lineRule="auto"/>
        <w:rPr>
          <w:rFonts w:ascii="Calibri" w:eastAsia="Calibri" w:hAnsi="Calibri" w:cs="Calibri"/>
        </w:rPr>
      </w:pPr>
      <w:r w:rsidRPr="00801FE6">
        <w:rPr>
          <w:rFonts w:ascii="Calibri" w:eastAsia="Calibri" w:hAnsi="Calibri" w:cs="Calibri"/>
        </w:rPr>
        <w:t xml:space="preserve">Hear our </w:t>
      </w:r>
      <w:proofErr w:type="gramStart"/>
      <w:r w:rsidRPr="00801FE6">
        <w:rPr>
          <w:rFonts w:ascii="Calibri" w:eastAsia="Calibri" w:hAnsi="Calibri" w:cs="Calibri"/>
        </w:rPr>
        <w:t>award winning</w:t>
      </w:r>
      <w:proofErr w:type="gramEnd"/>
      <w:r w:rsidRPr="00801FE6">
        <w:rPr>
          <w:rFonts w:ascii="Calibri" w:eastAsia="Calibri" w:hAnsi="Calibri" w:cs="Calibri"/>
        </w:rPr>
        <w:t xml:space="preserve"> choir</w:t>
      </w:r>
    </w:p>
    <w:p w14:paraId="38A59AD1" w14:textId="26B72E0A" w:rsidR="007917C1" w:rsidRPr="00801FE6" w:rsidRDefault="007917C1" w:rsidP="00E92B0C">
      <w:pPr>
        <w:pStyle w:val="ListParagraph"/>
        <w:numPr>
          <w:ilvl w:val="0"/>
          <w:numId w:val="2"/>
        </w:numPr>
        <w:spacing w:after="0" w:line="257" w:lineRule="auto"/>
        <w:rPr>
          <w:rFonts w:ascii="Calibri" w:eastAsia="Calibri" w:hAnsi="Calibri" w:cs="Calibri"/>
        </w:rPr>
      </w:pPr>
      <w:r w:rsidRPr="00801FE6">
        <w:rPr>
          <w:rFonts w:ascii="Calibri" w:eastAsia="Calibri" w:hAnsi="Calibri" w:cs="Calibri"/>
        </w:rPr>
        <w:t>Hear from our student council</w:t>
      </w:r>
    </w:p>
    <w:p w14:paraId="5C6E0E1F" w14:textId="78F17512" w:rsidR="007917C1" w:rsidRPr="00801FE6" w:rsidRDefault="007917C1" w:rsidP="00E92B0C">
      <w:pPr>
        <w:pStyle w:val="ListParagraph"/>
        <w:numPr>
          <w:ilvl w:val="0"/>
          <w:numId w:val="2"/>
        </w:numPr>
        <w:spacing w:after="0" w:line="257" w:lineRule="auto"/>
        <w:rPr>
          <w:rFonts w:ascii="Calibri" w:eastAsia="Calibri" w:hAnsi="Calibri" w:cs="Calibri"/>
        </w:rPr>
      </w:pPr>
      <w:r w:rsidRPr="00801FE6">
        <w:rPr>
          <w:rFonts w:ascii="Calibri" w:eastAsia="Calibri" w:hAnsi="Calibri" w:cs="Calibri"/>
        </w:rPr>
        <w:t>Ask any questions at all</w:t>
      </w:r>
    </w:p>
    <w:p w14:paraId="62251A30" w14:textId="790B775C" w:rsidR="007917C1" w:rsidRPr="00801FE6" w:rsidRDefault="007917C1" w:rsidP="007917C1">
      <w:pPr>
        <w:spacing w:after="0" w:line="257" w:lineRule="auto"/>
        <w:rPr>
          <w:rFonts w:ascii="Calibri" w:eastAsia="Calibri" w:hAnsi="Calibri" w:cs="Calibri"/>
        </w:rPr>
      </w:pPr>
      <w:r w:rsidRPr="00801FE6">
        <w:rPr>
          <w:rFonts w:ascii="Calibri" w:eastAsia="Calibri" w:hAnsi="Calibri" w:cs="Calibri"/>
        </w:rPr>
        <w:t>Also</w:t>
      </w:r>
      <w:r w:rsidR="00605473">
        <w:rPr>
          <w:rFonts w:ascii="Calibri" w:eastAsia="Calibri" w:hAnsi="Calibri" w:cs="Calibri"/>
        </w:rPr>
        <w:t>,</w:t>
      </w:r>
      <w:r w:rsidRPr="00801FE6">
        <w:rPr>
          <w:rFonts w:ascii="Calibri" w:eastAsia="Calibri" w:hAnsi="Calibri" w:cs="Calibri"/>
        </w:rPr>
        <w:t xml:space="preserve"> you will get a wee </w:t>
      </w:r>
      <w:proofErr w:type="spellStart"/>
      <w:r w:rsidRPr="00801FE6">
        <w:rPr>
          <w:rFonts w:ascii="Calibri" w:eastAsia="Calibri" w:hAnsi="Calibri" w:cs="Calibri"/>
        </w:rPr>
        <w:t>cuppa</w:t>
      </w:r>
      <w:proofErr w:type="spellEnd"/>
      <w:r w:rsidRPr="00801FE6">
        <w:rPr>
          <w:rFonts w:ascii="Calibri" w:eastAsia="Calibri" w:hAnsi="Calibri" w:cs="Calibri"/>
        </w:rPr>
        <w:t xml:space="preserve"> </w:t>
      </w:r>
      <w:r w:rsidRPr="00801FE6">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F5853F" w14:textId="20057284" w:rsidR="007917C1" w:rsidRPr="00801FE6" w:rsidRDefault="007917C1" w:rsidP="007917C1">
      <w:pPr>
        <w:spacing w:after="0" w:line="257" w:lineRule="auto"/>
        <w:rPr>
          <w:rFonts w:ascii="Calibri" w:eastAsia="Calibri" w:hAnsi="Calibri" w:cs="Calibri"/>
        </w:rPr>
      </w:pPr>
    </w:p>
    <w:p w14:paraId="0C070761" w14:textId="35A1CFF1" w:rsidR="007917C1" w:rsidRDefault="007917C1" w:rsidP="007917C1">
      <w:pPr>
        <w:spacing w:after="0" w:line="257" w:lineRule="auto"/>
        <w:rPr>
          <w:rFonts w:ascii="Calibri" w:eastAsia="Calibri" w:hAnsi="Calibri" w:cs="Calibri"/>
          <w:b/>
          <w:bCs/>
          <w:u w:val="single"/>
        </w:rPr>
      </w:pPr>
      <w:r w:rsidRPr="00801FE6">
        <w:rPr>
          <w:rFonts w:ascii="Calibri" w:eastAsia="Calibri" w:hAnsi="Calibri" w:cs="Calibri"/>
          <w:b/>
          <w:bCs/>
          <w:u w:val="single"/>
        </w:rPr>
        <w:t>Nativity Performances</w:t>
      </w:r>
    </w:p>
    <w:p w14:paraId="1BB324B3" w14:textId="77777777" w:rsidR="00C87941" w:rsidRPr="00801FE6" w:rsidRDefault="00C87941" w:rsidP="007917C1">
      <w:pPr>
        <w:spacing w:after="0" w:line="257" w:lineRule="auto"/>
        <w:rPr>
          <w:rFonts w:ascii="Calibri" w:eastAsia="Calibri" w:hAnsi="Calibri" w:cs="Calibri"/>
          <w:b/>
          <w:bCs/>
          <w:u w:val="single"/>
        </w:rPr>
      </w:pPr>
    </w:p>
    <w:p w14:paraId="0A04B1F4" w14:textId="5F28E9C3" w:rsidR="009B033B" w:rsidRPr="00801FE6" w:rsidRDefault="007917C1" w:rsidP="009B033B">
      <w:pPr>
        <w:spacing w:after="0" w:line="257" w:lineRule="auto"/>
        <w:rPr>
          <w:rFonts w:ascii="Calibri" w:eastAsia="Calibri" w:hAnsi="Calibri" w:cs="Calibri"/>
        </w:rPr>
      </w:pPr>
      <w:r w:rsidRPr="00801FE6">
        <w:rPr>
          <w:rFonts w:ascii="Calibri" w:eastAsia="Calibri" w:hAnsi="Calibri" w:cs="Calibri"/>
        </w:rPr>
        <w:t>A huge thank you to the entire Holy Family Community for your support and presence at our Christmas nativities. Our pupils and staff were delighted to see you at the events and hope you thoroughly enjoyed the performances.</w:t>
      </w:r>
    </w:p>
    <w:p w14:paraId="3F9CBB80" w14:textId="7AD1F949" w:rsidR="007917C1" w:rsidRPr="00801FE6" w:rsidRDefault="007917C1" w:rsidP="009B033B">
      <w:pPr>
        <w:spacing w:after="0" w:line="257" w:lineRule="auto"/>
        <w:rPr>
          <w:rFonts w:ascii="Calibri" w:eastAsia="Calibri" w:hAnsi="Calibri" w:cs="Calibri"/>
        </w:rPr>
      </w:pPr>
    </w:p>
    <w:p w14:paraId="645552EA" w14:textId="429399D4" w:rsidR="007917C1" w:rsidRDefault="007917C1" w:rsidP="009B033B">
      <w:pPr>
        <w:spacing w:after="0" w:line="257" w:lineRule="auto"/>
        <w:rPr>
          <w:rFonts w:ascii="Calibri" w:eastAsia="Calibri" w:hAnsi="Calibri" w:cs="Calibri"/>
          <w:b/>
          <w:bCs/>
          <w:u w:val="single"/>
        </w:rPr>
      </w:pPr>
      <w:proofErr w:type="gramStart"/>
      <w:r w:rsidRPr="00801FE6">
        <w:rPr>
          <w:rFonts w:ascii="Calibri" w:eastAsia="Calibri" w:hAnsi="Calibri" w:cs="Calibri"/>
          <w:b/>
          <w:bCs/>
          <w:u w:val="single"/>
        </w:rPr>
        <w:t>Well</w:t>
      </w:r>
      <w:proofErr w:type="gramEnd"/>
      <w:r w:rsidRPr="00801FE6">
        <w:rPr>
          <w:rFonts w:ascii="Calibri" w:eastAsia="Calibri" w:hAnsi="Calibri" w:cs="Calibri"/>
          <w:b/>
          <w:bCs/>
          <w:u w:val="single"/>
        </w:rPr>
        <w:t xml:space="preserve"> Done and Thank You</w:t>
      </w:r>
    </w:p>
    <w:p w14:paraId="338139B3" w14:textId="77777777" w:rsidR="00C87941" w:rsidRPr="00801FE6" w:rsidRDefault="00C87941" w:rsidP="009B033B">
      <w:pPr>
        <w:spacing w:after="0" w:line="257" w:lineRule="auto"/>
        <w:rPr>
          <w:rFonts w:ascii="Calibri" w:eastAsia="Calibri" w:hAnsi="Calibri" w:cs="Calibri"/>
          <w:b/>
          <w:bCs/>
          <w:u w:val="single"/>
        </w:rPr>
      </w:pPr>
    </w:p>
    <w:p w14:paraId="4903BF21" w14:textId="6D635AE9" w:rsidR="007917C1" w:rsidRDefault="007917C1" w:rsidP="000A0C6E">
      <w:pPr>
        <w:spacing w:after="0" w:line="257" w:lineRule="auto"/>
        <w:rPr>
          <w:rFonts w:ascii="Calibri" w:eastAsia="Calibri" w:hAnsi="Calibri" w:cs="Calibri"/>
        </w:rPr>
      </w:pPr>
      <w:r w:rsidRPr="00801FE6">
        <w:rPr>
          <w:rFonts w:ascii="Calibri" w:eastAsia="Calibri" w:hAnsi="Calibri" w:cs="Calibri"/>
        </w:rPr>
        <w:t xml:space="preserve">A big well done and thank you to our school choir for representing our school so well at </w:t>
      </w:r>
      <w:proofErr w:type="gramStart"/>
      <w:r w:rsidRPr="00801FE6">
        <w:rPr>
          <w:rFonts w:ascii="Calibri" w:eastAsia="Calibri" w:hAnsi="Calibri" w:cs="Calibri"/>
        </w:rPr>
        <w:t>a number of</w:t>
      </w:r>
      <w:proofErr w:type="gramEnd"/>
      <w:r w:rsidRPr="00801FE6">
        <w:rPr>
          <w:rFonts w:ascii="Calibri" w:eastAsia="Calibri" w:hAnsi="Calibri" w:cs="Calibri"/>
        </w:rPr>
        <w:t xml:space="preserve"> events during December including</w:t>
      </w:r>
      <w:r w:rsidR="000A0C6E">
        <w:rPr>
          <w:rFonts w:ascii="Calibri" w:eastAsia="Calibri" w:hAnsi="Calibri" w:cs="Calibri"/>
        </w:rPr>
        <w:t>:</w:t>
      </w:r>
    </w:p>
    <w:p w14:paraId="38FEEFF3" w14:textId="41F370AA" w:rsidR="007917C1" w:rsidRPr="000A0C6E" w:rsidRDefault="007917C1" w:rsidP="000A0C6E">
      <w:pPr>
        <w:pStyle w:val="ListParagraph"/>
        <w:numPr>
          <w:ilvl w:val="0"/>
          <w:numId w:val="8"/>
        </w:numPr>
        <w:spacing w:after="0" w:line="257" w:lineRule="auto"/>
        <w:rPr>
          <w:rFonts w:ascii="Calibri" w:eastAsia="Calibri" w:hAnsi="Calibri" w:cs="Calibri"/>
        </w:rPr>
      </w:pPr>
      <w:r w:rsidRPr="000A0C6E">
        <w:rPr>
          <w:rFonts w:ascii="Calibri" w:eastAsia="Calibri" w:hAnsi="Calibri" w:cs="Calibri"/>
        </w:rPr>
        <w:t>The Community Christmas Carol Service in Holy Family Chapel</w:t>
      </w:r>
    </w:p>
    <w:p w14:paraId="3335FC41" w14:textId="0CBE7237" w:rsidR="007917C1" w:rsidRPr="00801FE6" w:rsidRDefault="007917C1" w:rsidP="000A0C6E">
      <w:pPr>
        <w:pStyle w:val="ListParagraph"/>
        <w:numPr>
          <w:ilvl w:val="0"/>
          <w:numId w:val="8"/>
        </w:numPr>
        <w:spacing w:after="0" w:line="257" w:lineRule="auto"/>
        <w:rPr>
          <w:rFonts w:ascii="Calibri" w:eastAsia="Calibri" w:hAnsi="Calibri" w:cs="Calibri"/>
        </w:rPr>
      </w:pPr>
      <w:r w:rsidRPr="00801FE6">
        <w:rPr>
          <w:rFonts w:ascii="Calibri" w:eastAsia="Calibri" w:hAnsi="Calibri" w:cs="Calibri"/>
        </w:rPr>
        <w:t xml:space="preserve">The </w:t>
      </w:r>
      <w:proofErr w:type="spellStart"/>
      <w:r w:rsidRPr="00801FE6">
        <w:rPr>
          <w:rFonts w:ascii="Calibri" w:eastAsia="Calibri" w:hAnsi="Calibri" w:cs="Calibri"/>
        </w:rPr>
        <w:t>Surestart</w:t>
      </w:r>
      <w:proofErr w:type="spellEnd"/>
      <w:r w:rsidRPr="00801FE6">
        <w:rPr>
          <w:rFonts w:ascii="Calibri" w:eastAsia="Calibri" w:hAnsi="Calibri" w:cs="Calibri"/>
        </w:rPr>
        <w:t xml:space="preserve"> Carol Service in Rosemount Community Centre</w:t>
      </w:r>
    </w:p>
    <w:p w14:paraId="013051F2" w14:textId="184B098A" w:rsidR="007917C1" w:rsidRPr="00801FE6" w:rsidRDefault="007917C1" w:rsidP="000A0C6E">
      <w:pPr>
        <w:pStyle w:val="ListParagraph"/>
        <w:numPr>
          <w:ilvl w:val="0"/>
          <w:numId w:val="8"/>
        </w:numPr>
        <w:spacing w:after="0" w:line="257" w:lineRule="auto"/>
        <w:rPr>
          <w:rFonts w:ascii="Calibri" w:eastAsia="Calibri" w:hAnsi="Calibri" w:cs="Calibri"/>
        </w:rPr>
      </w:pPr>
      <w:r w:rsidRPr="00801FE6">
        <w:rPr>
          <w:rFonts w:ascii="Calibri" w:eastAsia="Calibri" w:hAnsi="Calibri" w:cs="Calibri"/>
        </w:rPr>
        <w:t>The Parish Carol Service in Holy Family Chapel</w:t>
      </w:r>
    </w:p>
    <w:p w14:paraId="11B9A08B" w14:textId="7FC01EC5" w:rsidR="007917C1" w:rsidRPr="00801FE6" w:rsidRDefault="007917C1" w:rsidP="000A0C6E">
      <w:pPr>
        <w:pStyle w:val="ListParagraph"/>
        <w:numPr>
          <w:ilvl w:val="0"/>
          <w:numId w:val="8"/>
        </w:numPr>
        <w:spacing w:after="0" w:line="257" w:lineRule="auto"/>
        <w:rPr>
          <w:rFonts w:ascii="Calibri" w:eastAsia="Calibri" w:hAnsi="Calibri" w:cs="Calibri"/>
        </w:rPr>
      </w:pPr>
      <w:r w:rsidRPr="00801FE6">
        <w:rPr>
          <w:rFonts w:ascii="Calibri" w:eastAsia="Calibri" w:hAnsi="Calibri" w:cs="Calibri"/>
        </w:rPr>
        <w:t xml:space="preserve">The </w:t>
      </w:r>
      <w:proofErr w:type="spellStart"/>
      <w:r w:rsidRPr="00801FE6">
        <w:rPr>
          <w:rFonts w:ascii="Calibri" w:eastAsia="Calibri" w:hAnsi="Calibri" w:cs="Calibri"/>
        </w:rPr>
        <w:t>Altnagelvin</w:t>
      </w:r>
      <w:proofErr w:type="spellEnd"/>
      <w:r w:rsidRPr="00801FE6">
        <w:rPr>
          <w:rFonts w:ascii="Calibri" w:eastAsia="Calibri" w:hAnsi="Calibri" w:cs="Calibri"/>
        </w:rPr>
        <w:t xml:space="preserve"> Cancer Centre Carol Service in </w:t>
      </w:r>
      <w:proofErr w:type="spellStart"/>
      <w:r w:rsidRPr="00801FE6">
        <w:rPr>
          <w:rFonts w:ascii="Calibri" w:eastAsia="Calibri" w:hAnsi="Calibri" w:cs="Calibri"/>
        </w:rPr>
        <w:t>Altnagelvin</w:t>
      </w:r>
      <w:proofErr w:type="spellEnd"/>
      <w:r w:rsidRPr="00801FE6">
        <w:rPr>
          <w:rFonts w:ascii="Calibri" w:eastAsia="Calibri" w:hAnsi="Calibri" w:cs="Calibri"/>
        </w:rPr>
        <w:t xml:space="preserve"> Hospital</w:t>
      </w:r>
    </w:p>
    <w:p w14:paraId="0869749D" w14:textId="295A73DD" w:rsidR="007917C1" w:rsidRPr="00801FE6" w:rsidRDefault="007917C1" w:rsidP="007917C1">
      <w:pPr>
        <w:spacing w:after="0" w:line="257" w:lineRule="auto"/>
        <w:rPr>
          <w:rFonts w:ascii="Calibri" w:eastAsia="Calibri" w:hAnsi="Calibri" w:cs="Calibri"/>
        </w:rPr>
      </w:pPr>
      <w:r w:rsidRPr="00801FE6">
        <w:rPr>
          <w:rFonts w:ascii="Calibri" w:eastAsia="Calibri" w:hAnsi="Calibri" w:cs="Calibri"/>
        </w:rPr>
        <w:t xml:space="preserve">Thanks also to </w:t>
      </w:r>
      <w:proofErr w:type="spellStart"/>
      <w:r w:rsidRPr="00801FE6">
        <w:rPr>
          <w:rFonts w:ascii="Calibri" w:eastAsia="Calibri" w:hAnsi="Calibri" w:cs="Calibri"/>
        </w:rPr>
        <w:t>Mrs</w:t>
      </w:r>
      <w:proofErr w:type="spellEnd"/>
      <w:r w:rsidRPr="00801FE6">
        <w:rPr>
          <w:rFonts w:ascii="Calibri" w:eastAsia="Calibri" w:hAnsi="Calibri" w:cs="Calibri"/>
        </w:rPr>
        <w:t xml:space="preserve"> Claire Doherty for all her work with the choir.</w:t>
      </w:r>
    </w:p>
    <w:p w14:paraId="0E1BB3F7" w14:textId="57D3BF11" w:rsidR="007917C1" w:rsidRPr="00801FE6" w:rsidRDefault="007917C1" w:rsidP="007917C1">
      <w:pPr>
        <w:spacing w:after="0" w:line="257" w:lineRule="auto"/>
        <w:rPr>
          <w:rFonts w:ascii="Calibri" w:eastAsia="Calibri" w:hAnsi="Calibri" w:cs="Calibri"/>
        </w:rPr>
      </w:pPr>
    </w:p>
    <w:p w14:paraId="7155D770" w14:textId="7F8F6024" w:rsidR="007917C1" w:rsidRDefault="007917C1" w:rsidP="007917C1">
      <w:pPr>
        <w:spacing w:after="0" w:line="257" w:lineRule="auto"/>
        <w:rPr>
          <w:rFonts w:ascii="Calibri" w:eastAsia="Calibri" w:hAnsi="Calibri" w:cs="Calibri"/>
          <w:b/>
          <w:bCs/>
          <w:u w:val="single"/>
        </w:rPr>
      </w:pPr>
      <w:r w:rsidRPr="00801FE6">
        <w:rPr>
          <w:rFonts w:ascii="Calibri" w:eastAsia="Calibri" w:hAnsi="Calibri" w:cs="Calibri"/>
          <w:b/>
          <w:bCs/>
          <w:u w:val="single"/>
        </w:rPr>
        <w:t>Sign up for the S</w:t>
      </w:r>
      <w:r w:rsidR="007F25BE" w:rsidRPr="00801FE6">
        <w:rPr>
          <w:rFonts w:ascii="Calibri" w:eastAsia="Calibri" w:hAnsi="Calibri" w:cs="Calibri"/>
          <w:b/>
          <w:bCs/>
          <w:u w:val="single"/>
        </w:rPr>
        <w:t>IMS</w:t>
      </w:r>
      <w:r w:rsidRPr="00801FE6">
        <w:rPr>
          <w:rFonts w:ascii="Calibri" w:eastAsia="Calibri" w:hAnsi="Calibri" w:cs="Calibri"/>
          <w:b/>
          <w:bCs/>
          <w:u w:val="single"/>
        </w:rPr>
        <w:t xml:space="preserve"> App</w:t>
      </w:r>
    </w:p>
    <w:p w14:paraId="3A68364C" w14:textId="77777777" w:rsidR="00C87941" w:rsidRPr="00801FE6" w:rsidRDefault="00C87941" w:rsidP="007917C1">
      <w:pPr>
        <w:spacing w:after="0" w:line="257" w:lineRule="auto"/>
        <w:rPr>
          <w:rFonts w:ascii="Calibri" w:eastAsia="Calibri" w:hAnsi="Calibri" w:cs="Calibri"/>
          <w:b/>
          <w:bCs/>
          <w:u w:val="single"/>
        </w:rPr>
      </w:pPr>
    </w:p>
    <w:p w14:paraId="78CBACD6" w14:textId="6EECAC9A" w:rsidR="00222EED" w:rsidRPr="00801FE6" w:rsidRDefault="00F609C3" w:rsidP="007917C1">
      <w:pPr>
        <w:spacing w:after="0" w:line="257" w:lineRule="auto"/>
        <w:rPr>
          <w:rFonts w:ascii="Calibri" w:eastAsia="Calibri" w:hAnsi="Calibri" w:cs="Calibri"/>
        </w:rPr>
      </w:pPr>
      <w:r w:rsidRPr="00801FE6">
        <w:rPr>
          <w:rFonts w:ascii="Calibri" w:eastAsia="Calibri" w:hAnsi="Calibri" w:cs="Calibri"/>
        </w:rPr>
        <w:t xml:space="preserve">From January 2023, it is our intention to move all our parental communication to the SIMS App. We intend to forward newsletters, messages, reports, individual education plans, audits </w:t>
      </w:r>
      <w:r w:rsidR="00222EED" w:rsidRPr="00801FE6">
        <w:rPr>
          <w:rFonts w:ascii="Calibri" w:eastAsia="Calibri" w:hAnsi="Calibri" w:cs="Calibri"/>
        </w:rPr>
        <w:t>etc.</w:t>
      </w:r>
      <w:r w:rsidRPr="00801FE6">
        <w:rPr>
          <w:rFonts w:ascii="Calibri" w:eastAsia="Calibri" w:hAnsi="Calibri" w:cs="Calibri"/>
        </w:rPr>
        <w:t xml:space="preserve"> via the S</w:t>
      </w:r>
      <w:r w:rsidR="007F25BE" w:rsidRPr="00801FE6">
        <w:rPr>
          <w:rFonts w:ascii="Calibri" w:eastAsia="Calibri" w:hAnsi="Calibri" w:cs="Calibri"/>
        </w:rPr>
        <w:t>IMS</w:t>
      </w:r>
      <w:r w:rsidRPr="00801FE6">
        <w:rPr>
          <w:rFonts w:ascii="Calibri" w:eastAsia="Calibri" w:hAnsi="Calibri" w:cs="Calibri"/>
        </w:rPr>
        <w:t xml:space="preserve"> </w:t>
      </w:r>
      <w:r w:rsidR="007F25BE" w:rsidRPr="00801FE6">
        <w:rPr>
          <w:rFonts w:ascii="Calibri" w:eastAsia="Calibri" w:hAnsi="Calibri" w:cs="Calibri"/>
        </w:rPr>
        <w:t xml:space="preserve">app. Accordingly, it is essential that every parent </w:t>
      </w:r>
      <w:proofErr w:type="gramStart"/>
      <w:r w:rsidR="007F25BE" w:rsidRPr="00801FE6">
        <w:rPr>
          <w:rFonts w:ascii="Calibri" w:eastAsia="Calibri" w:hAnsi="Calibri" w:cs="Calibri"/>
        </w:rPr>
        <w:t>registers</w:t>
      </w:r>
      <w:proofErr w:type="gramEnd"/>
      <w:r w:rsidR="007F25BE" w:rsidRPr="00801FE6">
        <w:rPr>
          <w:rFonts w:ascii="Calibri" w:eastAsia="Calibri" w:hAnsi="Calibri" w:cs="Calibri"/>
        </w:rPr>
        <w:t xml:space="preserve"> on the SIMS app via their current email address. The admin staff are available on 02871267798 to provide any support with SIMS.</w:t>
      </w:r>
    </w:p>
    <w:p w14:paraId="34B751C4" w14:textId="77777777" w:rsidR="00222EED" w:rsidRPr="00801FE6" w:rsidRDefault="00222EED" w:rsidP="007917C1">
      <w:pPr>
        <w:spacing w:after="0" w:line="257" w:lineRule="auto"/>
        <w:rPr>
          <w:rFonts w:ascii="Calibri" w:eastAsia="Calibri" w:hAnsi="Calibri" w:cs="Calibri"/>
          <w:b/>
          <w:bCs/>
          <w:u w:val="single"/>
        </w:rPr>
      </w:pPr>
    </w:p>
    <w:p w14:paraId="1E914025" w14:textId="45569758" w:rsidR="00C87941" w:rsidRPr="00801FE6" w:rsidRDefault="007F25BE" w:rsidP="007917C1">
      <w:pPr>
        <w:spacing w:after="0" w:line="257" w:lineRule="auto"/>
        <w:rPr>
          <w:rFonts w:ascii="Calibri" w:eastAsia="Calibri" w:hAnsi="Calibri" w:cs="Calibri"/>
          <w:b/>
          <w:bCs/>
          <w:u w:val="single"/>
        </w:rPr>
      </w:pPr>
      <w:r w:rsidRPr="00801FE6">
        <w:rPr>
          <w:rFonts w:ascii="Calibri" w:eastAsia="Calibri" w:hAnsi="Calibri" w:cs="Calibri"/>
          <w:b/>
          <w:bCs/>
          <w:u w:val="single"/>
        </w:rPr>
        <w:t>Applications for Nursery and Primary One</w:t>
      </w:r>
    </w:p>
    <w:p w14:paraId="66D1DA16" w14:textId="74553888" w:rsidR="007F25BE" w:rsidRPr="00801FE6" w:rsidRDefault="007F25BE" w:rsidP="007917C1">
      <w:pPr>
        <w:spacing w:after="0" w:line="257" w:lineRule="auto"/>
        <w:rPr>
          <w:rFonts w:ascii="Calibri" w:eastAsia="Calibri" w:hAnsi="Calibri" w:cs="Calibri"/>
        </w:rPr>
      </w:pPr>
      <w:r w:rsidRPr="00801FE6">
        <w:rPr>
          <w:rFonts w:ascii="Calibri" w:eastAsia="Calibri" w:hAnsi="Calibri" w:cs="Calibri"/>
        </w:rPr>
        <w:t>The applications process for children due to enter either nursery or primary one in September 2023 opens on 10</w:t>
      </w:r>
      <w:r w:rsidRPr="00801FE6">
        <w:rPr>
          <w:rFonts w:ascii="Calibri" w:eastAsia="Calibri" w:hAnsi="Calibri" w:cs="Calibri"/>
          <w:vertAlign w:val="superscript"/>
        </w:rPr>
        <w:t>th</w:t>
      </w:r>
      <w:r w:rsidRPr="00801FE6">
        <w:rPr>
          <w:rFonts w:ascii="Calibri" w:eastAsia="Calibri" w:hAnsi="Calibri" w:cs="Calibri"/>
        </w:rPr>
        <w:t xml:space="preserve"> January 2023 at 12 noon </w:t>
      </w:r>
      <w:r w:rsidR="003B72D3">
        <w:rPr>
          <w:rFonts w:ascii="Calibri" w:eastAsia="Calibri" w:hAnsi="Calibri" w:cs="Calibri"/>
        </w:rPr>
        <w:t xml:space="preserve">and closes at 12 noon on </w:t>
      </w:r>
      <w:r w:rsidRPr="00801FE6">
        <w:rPr>
          <w:rFonts w:ascii="Calibri" w:eastAsia="Calibri" w:hAnsi="Calibri" w:cs="Calibri"/>
        </w:rPr>
        <w:t>27</w:t>
      </w:r>
      <w:r w:rsidRPr="00801FE6">
        <w:rPr>
          <w:rFonts w:ascii="Calibri" w:eastAsia="Calibri" w:hAnsi="Calibri" w:cs="Calibri"/>
          <w:vertAlign w:val="superscript"/>
        </w:rPr>
        <w:t>th</w:t>
      </w:r>
      <w:r w:rsidRPr="00801FE6">
        <w:rPr>
          <w:rFonts w:ascii="Calibri" w:eastAsia="Calibri" w:hAnsi="Calibri" w:cs="Calibri"/>
        </w:rPr>
        <w:t xml:space="preserve"> January 2023.</w:t>
      </w:r>
    </w:p>
    <w:p w14:paraId="2A456BE8" w14:textId="68E84459" w:rsidR="007F25BE" w:rsidRPr="00801FE6" w:rsidRDefault="007F25BE" w:rsidP="007917C1">
      <w:pPr>
        <w:spacing w:after="0" w:line="257" w:lineRule="auto"/>
        <w:rPr>
          <w:rFonts w:ascii="Calibri" w:eastAsia="Calibri" w:hAnsi="Calibri" w:cs="Calibri"/>
        </w:rPr>
      </w:pPr>
      <w:r w:rsidRPr="00801FE6">
        <w:rPr>
          <w:rFonts w:ascii="Calibri" w:eastAsia="Calibri" w:hAnsi="Calibri" w:cs="Calibri"/>
        </w:rPr>
        <w:lastRenderedPageBreak/>
        <w:t xml:space="preserve">All applications are online at </w:t>
      </w:r>
      <w:hyperlink r:id="rId9" w:history="1">
        <w:r w:rsidRPr="00801FE6">
          <w:rPr>
            <w:rStyle w:val="Hyperlink"/>
            <w:rFonts w:ascii="Calibri" w:eastAsia="Calibri" w:hAnsi="Calibri" w:cs="Calibri"/>
          </w:rPr>
          <w:t>www.eani.org.uk</w:t>
        </w:r>
      </w:hyperlink>
    </w:p>
    <w:p w14:paraId="3D08A9A2" w14:textId="55306EF0" w:rsidR="007F25BE" w:rsidRPr="00801FE6" w:rsidRDefault="007F25BE" w:rsidP="007917C1">
      <w:pPr>
        <w:spacing w:after="0" w:line="257" w:lineRule="auto"/>
        <w:rPr>
          <w:rFonts w:ascii="Calibri" w:eastAsia="Calibri" w:hAnsi="Calibri" w:cs="Calibri"/>
        </w:rPr>
      </w:pPr>
      <w:r w:rsidRPr="00801FE6">
        <w:rPr>
          <w:rFonts w:ascii="Calibri" w:eastAsia="Calibri" w:hAnsi="Calibri" w:cs="Calibri"/>
        </w:rPr>
        <w:t>If you have any difficulty with the application process, please contact the school office and a member of the admin team will help.</w:t>
      </w:r>
    </w:p>
    <w:p w14:paraId="76A78E23" w14:textId="77777777" w:rsidR="00801FE6" w:rsidRDefault="00801FE6" w:rsidP="007917C1">
      <w:pPr>
        <w:spacing w:after="0" w:line="257" w:lineRule="auto"/>
        <w:rPr>
          <w:rFonts w:ascii="Calibri" w:eastAsia="Calibri" w:hAnsi="Calibri" w:cs="Calibri"/>
          <w:b/>
          <w:bCs/>
          <w:u w:val="single"/>
        </w:rPr>
      </w:pPr>
    </w:p>
    <w:p w14:paraId="62E97FDA" w14:textId="25F8E4E2" w:rsidR="007F25BE" w:rsidRDefault="007F25BE" w:rsidP="007917C1">
      <w:pPr>
        <w:spacing w:after="0" w:line="257" w:lineRule="auto"/>
        <w:rPr>
          <w:rFonts w:ascii="Calibri" w:eastAsia="Calibri" w:hAnsi="Calibri" w:cs="Calibri"/>
          <w:b/>
          <w:bCs/>
          <w:u w:val="single"/>
        </w:rPr>
      </w:pPr>
      <w:r w:rsidRPr="00801FE6">
        <w:rPr>
          <w:rFonts w:ascii="Calibri" w:eastAsia="Calibri" w:hAnsi="Calibri" w:cs="Calibri"/>
          <w:b/>
          <w:bCs/>
          <w:u w:val="single"/>
        </w:rPr>
        <w:t>Parent/Teacher Association</w:t>
      </w:r>
    </w:p>
    <w:p w14:paraId="58718ABE" w14:textId="77777777" w:rsidR="00C87941" w:rsidRPr="00801FE6" w:rsidRDefault="00C87941" w:rsidP="007917C1">
      <w:pPr>
        <w:spacing w:after="0" w:line="257" w:lineRule="auto"/>
        <w:rPr>
          <w:rFonts w:ascii="Calibri" w:eastAsia="Calibri" w:hAnsi="Calibri" w:cs="Calibri"/>
          <w:b/>
          <w:bCs/>
          <w:u w:val="single"/>
        </w:rPr>
      </w:pPr>
    </w:p>
    <w:p w14:paraId="410E2E8D" w14:textId="5503853F" w:rsidR="007F25BE" w:rsidRPr="00801FE6" w:rsidRDefault="007F25BE" w:rsidP="007917C1">
      <w:pPr>
        <w:spacing w:after="0" w:line="257" w:lineRule="auto"/>
        <w:rPr>
          <w:rFonts w:ascii="Calibri" w:eastAsia="Calibri" w:hAnsi="Calibri" w:cs="Calibri"/>
        </w:rPr>
      </w:pPr>
      <w:r w:rsidRPr="00801FE6">
        <w:rPr>
          <w:rFonts w:ascii="Calibri" w:eastAsia="Calibri" w:hAnsi="Calibri" w:cs="Calibri"/>
        </w:rPr>
        <w:t>The Friends of Holy Family PTA is a group that provides tremendous support for the pupil</w:t>
      </w:r>
      <w:r w:rsidR="00BE7316" w:rsidRPr="00801FE6">
        <w:rPr>
          <w:rFonts w:ascii="Calibri" w:eastAsia="Calibri" w:hAnsi="Calibri" w:cs="Calibri"/>
        </w:rPr>
        <w:t>s and staff of the school via various fundraising events. The group ensures that staff have extra resources so that they can provide the best educational experience for all our pupils.</w:t>
      </w:r>
    </w:p>
    <w:p w14:paraId="031BA133" w14:textId="7C256E10" w:rsidR="00BE7316" w:rsidRPr="00801FE6" w:rsidRDefault="00BE7316" w:rsidP="007917C1">
      <w:pPr>
        <w:spacing w:after="0" w:line="257" w:lineRule="auto"/>
        <w:rPr>
          <w:rFonts w:ascii="Calibri" w:eastAsia="Calibri" w:hAnsi="Calibri" w:cs="Calibri"/>
        </w:rPr>
      </w:pPr>
      <w:r w:rsidRPr="00801FE6">
        <w:rPr>
          <w:rFonts w:ascii="Calibri" w:eastAsia="Calibri" w:hAnsi="Calibri" w:cs="Calibri"/>
        </w:rPr>
        <w:t xml:space="preserve">Any </w:t>
      </w:r>
      <w:r w:rsidR="00393656" w:rsidRPr="00801FE6">
        <w:rPr>
          <w:rFonts w:ascii="Calibri" w:eastAsia="Calibri" w:hAnsi="Calibri" w:cs="Calibri"/>
        </w:rPr>
        <w:t>parent who would want to get involved in the PTA should contact the school office.</w:t>
      </w:r>
    </w:p>
    <w:p w14:paraId="42FC58CB" w14:textId="1A1DB79B" w:rsidR="005A4A45" w:rsidRPr="00801FE6" w:rsidRDefault="005A4A45" w:rsidP="007917C1">
      <w:pPr>
        <w:spacing w:after="0" w:line="257" w:lineRule="auto"/>
        <w:rPr>
          <w:rFonts w:ascii="Calibri" w:eastAsia="Calibri" w:hAnsi="Calibri" w:cs="Calibri"/>
        </w:rPr>
      </w:pPr>
    </w:p>
    <w:p w14:paraId="011967E4" w14:textId="16E4704B" w:rsidR="005A4A45" w:rsidRDefault="005A4A45" w:rsidP="007917C1">
      <w:pPr>
        <w:spacing w:after="0" w:line="257" w:lineRule="auto"/>
        <w:rPr>
          <w:rFonts w:ascii="Calibri" w:eastAsia="Calibri" w:hAnsi="Calibri" w:cs="Calibri"/>
          <w:b/>
          <w:bCs/>
          <w:u w:val="single"/>
        </w:rPr>
      </w:pPr>
      <w:r w:rsidRPr="00801FE6">
        <w:rPr>
          <w:rFonts w:ascii="Calibri" w:eastAsia="Calibri" w:hAnsi="Calibri" w:cs="Calibri"/>
          <w:b/>
          <w:bCs/>
          <w:u w:val="single"/>
        </w:rPr>
        <w:t>Trips and Visits</w:t>
      </w:r>
    </w:p>
    <w:p w14:paraId="54B4BBD8" w14:textId="77777777" w:rsidR="00C87941" w:rsidRPr="00801FE6" w:rsidRDefault="00C87941" w:rsidP="007917C1">
      <w:pPr>
        <w:spacing w:after="0" w:line="257" w:lineRule="auto"/>
        <w:rPr>
          <w:rFonts w:ascii="Calibri" w:eastAsia="Calibri" w:hAnsi="Calibri" w:cs="Calibri"/>
          <w:b/>
          <w:bCs/>
          <w:u w:val="single"/>
        </w:rPr>
      </w:pPr>
    </w:p>
    <w:p w14:paraId="2589D395" w14:textId="083EC5ED" w:rsidR="005A4A45" w:rsidRPr="00801FE6" w:rsidRDefault="005A4A45" w:rsidP="007917C1">
      <w:pPr>
        <w:spacing w:after="0" w:line="257" w:lineRule="auto"/>
        <w:rPr>
          <w:rFonts w:ascii="Calibri" w:eastAsia="Calibri" w:hAnsi="Calibri" w:cs="Calibri"/>
        </w:rPr>
      </w:pPr>
      <w:r w:rsidRPr="00801FE6">
        <w:rPr>
          <w:rFonts w:ascii="Calibri" w:eastAsia="Calibri" w:hAnsi="Calibri" w:cs="Calibri"/>
        </w:rPr>
        <w:t xml:space="preserve">A key part of the educational experience at Holy Family is participation in trips and visits. During December the following </w:t>
      </w:r>
      <w:r w:rsidR="007C657B">
        <w:rPr>
          <w:rFonts w:ascii="Calibri" w:eastAsia="Calibri" w:hAnsi="Calibri" w:cs="Calibri"/>
        </w:rPr>
        <w:t xml:space="preserve">visits </w:t>
      </w:r>
      <w:r w:rsidRPr="00801FE6">
        <w:rPr>
          <w:rFonts w:ascii="Calibri" w:eastAsia="Calibri" w:hAnsi="Calibri" w:cs="Calibri"/>
        </w:rPr>
        <w:t>took place:</w:t>
      </w:r>
    </w:p>
    <w:p w14:paraId="26AE051E" w14:textId="1600DC33" w:rsidR="005A4A45" w:rsidRPr="00801FE6" w:rsidRDefault="005A4A45" w:rsidP="005A4A45">
      <w:pPr>
        <w:pStyle w:val="ListParagraph"/>
        <w:numPr>
          <w:ilvl w:val="0"/>
          <w:numId w:val="4"/>
        </w:numPr>
        <w:spacing w:after="0" w:line="257" w:lineRule="auto"/>
        <w:rPr>
          <w:rFonts w:ascii="Calibri" w:eastAsia="Calibri" w:hAnsi="Calibri" w:cs="Calibri"/>
        </w:rPr>
      </w:pPr>
      <w:r w:rsidRPr="00801FE6">
        <w:rPr>
          <w:rFonts w:ascii="Calibri" w:eastAsia="Calibri" w:hAnsi="Calibri" w:cs="Calibri"/>
        </w:rPr>
        <w:t xml:space="preserve">Our P1 + P2 pupils visited the cinema to </w:t>
      </w:r>
      <w:r w:rsidR="009A06F7" w:rsidRPr="00801FE6">
        <w:rPr>
          <w:rFonts w:ascii="Calibri" w:eastAsia="Calibri" w:hAnsi="Calibri" w:cs="Calibri"/>
        </w:rPr>
        <w:t>view</w:t>
      </w:r>
      <w:r w:rsidRPr="00801FE6">
        <w:rPr>
          <w:rFonts w:ascii="Calibri" w:eastAsia="Calibri" w:hAnsi="Calibri" w:cs="Calibri"/>
        </w:rPr>
        <w:t xml:space="preserve"> Matilda</w:t>
      </w:r>
    </w:p>
    <w:p w14:paraId="5E1B4399" w14:textId="019B59A1" w:rsidR="005A4A45" w:rsidRPr="00801FE6" w:rsidRDefault="005A4A45" w:rsidP="005A4A45">
      <w:pPr>
        <w:pStyle w:val="ListParagraph"/>
        <w:numPr>
          <w:ilvl w:val="0"/>
          <w:numId w:val="4"/>
        </w:numPr>
        <w:spacing w:after="0" w:line="257" w:lineRule="auto"/>
        <w:rPr>
          <w:rFonts w:ascii="Calibri" w:eastAsia="Calibri" w:hAnsi="Calibri" w:cs="Calibri"/>
        </w:rPr>
      </w:pPr>
      <w:r w:rsidRPr="00801FE6">
        <w:rPr>
          <w:rFonts w:ascii="Calibri" w:eastAsia="Calibri" w:hAnsi="Calibri" w:cs="Calibri"/>
        </w:rPr>
        <w:t xml:space="preserve">Our P4 – P7 pupils visited the </w:t>
      </w:r>
      <w:proofErr w:type="spellStart"/>
      <w:r w:rsidRPr="00801FE6">
        <w:rPr>
          <w:rFonts w:ascii="Calibri" w:eastAsia="Calibri" w:hAnsi="Calibri" w:cs="Calibri"/>
        </w:rPr>
        <w:t>Millenium</w:t>
      </w:r>
      <w:proofErr w:type="spellEnd"/>
      <w:r w:rsidRPr="00801FE6">
        <w:rPr>
          <w:rFonts w:ascii="Calibri" w:eastAsia="Calibri" w:hAnsi="Calibri" w:cs="Calibri"/>
        </w:rPr>
        <w:t xml:space="preserve"> Forum to view the </w:t>
      </w:r>
      <w:r w:rsidR="009A06F7" w:rsidRPr="00801FE6">
        <w:rPr>
          <w:rFonts w:ascii="Calibri" w:eastAsia="Calibri" w:hAnsi="Calibri" w:cs="Calibri"/>
        </w:rPr>
        <w:t>Pantomime</w:t>
      </w:r>
    </w:p>
    <w:p w14:paraId="457555E7" w14:textId="6B3BC234" w:rsidR="005A4A45" w:rsidRDefault="005A4A45" w:rsidP="005A4A45">
      <w:pPr>
        <w:pStyle w:val="ListParagraph"/>
        <w:numPr>
          <w:ilvl w:val="0"/>
          <w:numId w:val="4"/>
        </w:numPr>
        <w:spacing w:after="0" w:line="257" w:lineRule="auto"/>
        <w:rPr>
          <w:rFonts w:ascii="Calibri" w:eastAsia="Calibri" w:hAnsi="Calibri" w:cs="Calibri"/>
        </w:rPr>
      </w:pPr>
      <w:r w:rsidRPr="00801FE6">
        <w:rPr>
          <w:rFonts w:ascii="Calibri" w:eastAsia="Calibri" w:hAnsi="Calibri" w:cs="Calibri"/>
        </w:rPr>
        <w:t>Our P3 pupils visited the cinema to view Matilda</w:t>
      </w:r>
    </w:p>
    <w:p w14:paraId="6E962C10" w14:textId="6222C51A" w:rsidR="007C657B" w:rsidRPr="00801FE6" w:rsidRDefault="007C657B" w:rsidP="005A4A45">
      <w:pPr>
        <w:pStyle w:val="ListParagraph"/>
        <w:numPr>
          <w:ilvl w:val="0"/>
          <w:numId w:val="4"/>
        </w:numPr>
        <w:spacing w:after="0" w:line="257" w:lineRule="auto"/>
        <w:rPr>
          <w:rFonts w:ascii="Calibri" w:eastAsia="Calibri" w:hAnsi="Calibri" w:cs="Calibri"/>
        </w:rPr>
      </w:pPr>
      <w:r>
        <w:rPr>
          <w:rFonts w:ascii="Calibri" w:eastAsia="Calibri" w:hAnsi="Calibri" w:cs="Calibri"/>
        </w:rPr>
        <w:t>Our nursery pupils had a visit from Parky, the magician</w:t>
      </w:r>
    </w:p>
    <w:p w14:paraId="4AA0913F" w14:textId="57893E20" w:rsidR="009A06F7" w:rsidRPr="00801FE6" w:rsidRDefault="009A06F7" w:rsidP="009A06F7">
      <w:pPr>
        <w:spacing w:after="0" w:line="257" w:lineRule="auto"/>
        <w:rPr>
          <w:rFonts w:ascii="Calibri" w:eastAsia="Calibri" w:hAnsi="Calibri" w:cs="Calibri"/>
        </w:rPr>
      </w:pPr>
    </w:p>
    <w:p w14:paraId="47212877" w14:textId="34973C10" w:rsidR="009A06F7" w:rsidRDefault="009A06F7" w:rsidP="009A06F7">
      <w:pPr>
        <w:spacing w:after="0" w:line="257" w:lineRule="auto"/>
        <w:rPr>
          <w:rFonts w:ascii="Calibri" w:eastAsia="Calibri" w:hAnsi="Calibri" w:cs="Calibri"/>
          <w:b/>
          <w:bCs/>
          <w:u w:val="single"/>
        </w:rPr>
      </w:pPr>
      <w:r w:rsidRPr="00801FE6">
        <w:rPr>
          <w:rFonts w:ascii="Calibri" w:eastAsia="Calibri" w:hAnsi="Calibri" w:cs="Calibri"/>
          <w:b/>
          <w:bCs/>
          <w:u w:val="single"/>
        </w:rPr>
        <w:t>Visit from the Department of Education</w:t>
      </w:r>
    </w:p>
    <w:p w14:paraId="28E80F8D" w14:textId="77777777" w:rsidR="00C87941" w:rsidRPr="00801FE6" w:rsidRDefault="00C87941" w:rsidP="009A06F7">
      <w:pPr>
        <w:spacing w:after="0" w:line="257" w:lineRule="auto"/>
        <w:rPr>
          <w:rFonts w:ascii="Calibri" w:eastAsia="Calibri" w:hAnsi="Calibri" w:cs="Calibri"/>
          <w:b/>
          <w:bCs/>
          <w:u w:val="single"/>
        </w:rPr>
      </w:pPr>
    </w:p>
    <w:p w14:paraId="63E7656B" w14:textId="49D1694E" w:rsidR="009A06F7" w:rsidRPr="00801FE6" w:rsidRDefault="009A06F7" w:rsidP="009A06F7">
      <w:pPr>
        <w:spacing w:after="0" w:line="257" w:lineRule="auto"/>
        <w:rPr>
          <w:rFonts w:ascii="Calibri" w:eastAsia="Calibri" w:hAnsi="Calibri" w:cs="Calibri"/>
        </w:rPr>
      </w:pPr>
      <w:r w:rsidRPr="00801FE6">
        <w:rPr>
          <w:rFonts w:ascii="Calibri" w:eastAsia="Calibri" w:hAnsi="Calibri" w:cs="Calibri"/>
        </w:rPr>
        <w:t xml:space="preserve">The Permanent Secretary of the Department of Education, </w:t>
      </w:r>
      <w:proofErr w:type="spellStart"/>
      <w:r w:rsidRPr="00801FE6">
        <w:rPr>
          <w:rFonts w:ascii="Calibri" w:eastAsia="Calibri" w:hAnsi="Calibri" w:cs="Calibri"/>
        </w:rPr>
        <w:t>Mr</w:t>
      </w:r>
      <w:proofErr w:type="spellEnd"/>
      <w:r w:rsidRPr="00801FE6">
        <w:rPr>
          <w:rFonts w:ascii="Calibri" w:eastAsia="Calibri" w:hAnsi="Calibri" w:cs="Calibri"/>
        </w:rPr>
        <w:t xml:space="preserve"> Mark Browne and his team will visit Holy Family on Wednesday 11</w:t>
      </w:r>
      <w:r w:rsidRPr="00801FE6">
        <w:rPr>
          <w:rFonts w:ascii="Calibri" w:eastAsia="Calibri" w:hAnsi="Calibri" w:cs="Calibri"/>
          <w:vertAlign w:val="superscript"/>
        </w:rPr>
        <w:t>th</w:t>
      </w:r>
      <w:r w:rsidRPr="00801FE6">
        <w:rPr>
          <w:rFonts w:ascii="Calibri" w:eastAsia="Calibri" w:hAnsi="Calibri" w:cs="Calibri"/>
        </w:rPr>
        <w:t xml:space="preserve"> January 2023. The purpose of the visit is to see the additional provision at Holy Family especially the Nurture Unit and see how effective this provision is in supporting our pupils.</w:t>
      </w:r>
    </w:p>
    <w:p w14:paraId="01C1AF8E" w14:textId="72ED130F" w:rsidR="009A06F7" w:rsidRPr="00801FE6" w:rsidRDefault="009A06F7" w:rsidP="009A06F7">
      <w:pPr>
        <w:spacing w:after="0" w:line="257" w:lineRule="auto"/>
        <w:rPr>
          <w:rFonts w:ascii="Calibri" w:eastAsia="Calibri" w:hAnsi="Calibri" w:cs="Calibri"/>
        </w:rPr>
      </w:pPr>
      <w:r w:rsidRPr="00801FE6">
        <w:rPr>
          <w:rFonts w:ascii="Calibri" w:eastAsia="Calibri" w:hAnsi="Calibri" w:cs="Calibri"/>
        </w:rPr>
        <w:t>It is hoped that this visit will highlight the importance of sustaining this provision despite the tight financial circumstances within the education sector.</w:t>
      </w:r>
    </w:p>
    <w:p w14:paraId="45787AC0" w14:textId="6CDD7667" w:rsidR="000127A2" w:rsidRPr="00801FE6" w:rsidRDefault="000127A2" w:rsidP="000127A2">
      <w:pPr>
        <w:spacing w:after="0" w:line="257" w:lineRule="auto"/>
        <w:rPr>
          <w:rFonts w:ascii="Calibri" w:eastAsia="Calibri" w:hAnsi="Calibri" w:cs="Calibri"/>
        </w:rPr>
      </w:pPr>
    </w:p>
    <w:p w14:paraId="7A110662" w14:textId="2C04F9BF" w:rsidR="000127A2" w:rsidRDefault="000127A2" w:rsidP="000127A2">
      <w:pPr>
        <w:spacing w:after="0" w:line="257" w:lineRule="auto"/>
        <w:rPr>
          <w:rFonts w:ascii="Calibri" w:eastAsia="Calibri" w:hAnsi="Calibri" w:cs="Calibri"/>
          <w:b/>
          <w:bCs/>
          <w:u w:val="single"/>
        </w:rPr>
      </w:pPr>
      <w:r w:rsidRPr="00801FE6">
        <w:rPr>
          <w:rFonts w:ascii="Calibri" w:eastAsia="Calibri" w:hAnsi="Calibri" w:cs="Calibri"/>
          <w:b/>
          <w:bCs/>
          <w:u w:val="single"/>
        </w:rPr>
        <w:t>Ensuring Full Curriculum Delivery</w:t>
      </w:r>
    </w:p>
    <w:p w14:paraId="55EDE396" w14:textId="77777777" w:rsidR="00F52B81" w:rsidRPr="00801FE6" w:rsidRDefault="00F52B81" w:rsidP="000127A2">
      <w:pPr>
        <w:spacing w:after="0" w:line="257" w:lineRule="auto"/>
        <w:rPr>
          <w:rFonts w:ascii="Calibri" w:eastAsia="Calibri" w:hAnsi="Calibri" w:cs="Calibri"/>
          <w:b/>
          <w:bCs/>
          <w:u w:val="single"/>
        </w:rPr>
      </w:pPr>
    </w:p>
    <w:p w14:paraId="6B16C03A" w14:textId="50AC4F16" w:rsidR="000127A2" w:rsidRDefault="000127A2" w:rsidP="000127A2">
      <w:pPr>
        <w:spacing w:after="0" w:line="257" w:lineRule="auto"/>
        <w:rPr>
          <w:rFonts w:ascii="Calibri" w:eastAsia="Calibri" w:hAnsi="Calibri" w:cs="Calibri"/>
        </w:rPr>
      </w:pPr>
      <w:r w:rsidRPr="00801FE6">
        <w:rPr>
          <w:rFonts w:ascii="Calibri" w:eastAsia="Calibri" w:hAnsi="Calibri" w:cs="Calibri"/>
        </w:rPr>
        <w:t xml:space="preserve">The delivery of the full school curriculum is the responsibility of all the school staff, however specific teachers have </w:t>
      </w:r>
      <w:proofErr w:type="gramStart"/>
      <w:r w:rsidRPr="00801FE6">
        <w:rPr>
          <w:rFonts w:ascii="Calibri" w:eastAsia="Calibri" w:hAnsi="Calibri" w:cs="Calibri"/>
        </w:rPr>
        <w:t>particular responsibilities</w:t>
      </w:r>
      <w:proofErr w:type="gramEnd"/>
      <w:r w:rsidRPr="00801FE6">
        <w:rPr>
          <w:rFonts w:ascii="Calibri" w:eastAsia="Calibri" w:hAnsi="Calibri" w:cs="Calibri"/>
        </w:rPr>
        <w:t xml:space="preserve"> in terms of curricular and management areas.</w:t>
      </w:r>
    </w:p>
    <w:p w14:paraId="7D62E365" w14:textId="77777777" w:rsidR="000A0C6E" w:rsidRPr="00801FE6" w:rsidRDefault="000A0C6E" w:rsidP="000127A2">
      <w:pPr>
        <w:spacing w:after="0" w:line="257" w:lineRule="auto"/>
        <w:rPr>
          <w:rFonts w:ascii="Calibri" w:eastAsia="Calibri" w:hAnsi="Calibri" w:cs="Calibri"/>
        </w:rPr>
      </w:pPr>
    </w:p>
    <w:p w14:paraId="739250BD" w14:textId="203D1822" w:rsidR="000127A2" w:rsidRDefault="000127A2" w:rsidP="000127A2">
      <w:pPr>
        <w:spacing w:after="0" w:line="257" w:lineRule="auto"/>
        <w:rPr>
          <w:rFonts w:ascii="Calibri" w:eastAsia="Calibri" w:hAnsi="Calibri" w:cs="Calibri"/>
        </w:rPr>
      </w:pPr>
      <w:r w:rsidRPr="00801FE6">
        <w:rPr>
          <w:rFonts w:ascii="Calibri" w:eastAsia="Calibri" w:hAnsi="Calibri" w:cs="Calibri"/>
        </w:rPr>
        <w:t>A big thank you to the following staff for ensuring the delivery of their area (s) across the school:</w:t>
      </w:r>
    </w:p>
    <w:p w14:paraId="62D381F4" w14:textId="77777777" w:rsidR="000A0C6E" w:rsidRPr="00801FE6" w:rsidRDefault="000A0C6E" w:rsidP="000127A2">
      <w:pPr>
        <w:spacing w:after="0" w:line="257" w:lineRule="auto"/>
        <w:rPr>
          <w:rFonts w:ascii="Calibri" w:eastAsia="Calibri" w:hAnsi="Calibri" w:cs="Calibri"/>
        </w:rPr>
      </w:pPr>
    </w:p>
    <w:p w14:paraId="75CDA686" w14:textId="67A76C13" w:rsidR="000127A2" w:rsidRPr="00801FE6" w:rsidRDefault="000127A2"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Mrs</w:t>
      </w:r>
      <w:proofErr w:type="spellEnd"/>
      <w:r w:rsidRPr="00801FE6">
        <w:rPr>
          <w:rFonts w:ascii="Calibri" w:eastAsia="Calibri" w:hAnsi="Calibri" w:cs="Calibri"/>
        </w:rPr>
        <w:t xml:space="preserve"> Parke – Positive </w:t>
      </w:r>
      <w:proofErr w:type="spellStart"/>
      <w:r w:rsidRPr="00801FE6">
        <w:rPr>
          <w:rFonts w:ascii="Calibri" w:eastAsia="Calibri" w:hAnsi="Calibri" w:cs="Calibri"/>
        </w:rPr>
        <w:t>Behaviour</w:t>
      </w:r>
      <w:proofErr w:type="spellEnd"/>
      <w:r w:rsidRPr="00801FE6">
        <w:rPr>
          <w:rFonts w:ascii="Calibri" w:eastAsia="Calibri" w:hAnsi="Calibri" w:cs="Calibri"/>
        </w:rPr>
        <w:t>/Attendance/Staff Development</w:t>
      </w:r>
    </w:p>
    <w:p w14:paraId="1CEA158F" w14:textId="3E9F57B1" w:rsidR="000127A2" w:rsidRPr="00801FE6" w:rsidRDefault="000127A2"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Mrs</w:t>
      </w:r>
      <w:proofErr w:type="spellEnd"/>
      <w:r w:rsidRPr="00801FE6">
        <w:rPr>
          <w:rFonts w:ascii="Calibri" w:eastAsia="Calibri" w:hAnsi="Calibri" w:cs="Calibri"/>
        </w:rPr>
        <w:t xml:space="preserve"> C Doherty – DTCP/Pastoral Care/Music</w:t>
      </w:r>
    </w:p>
    <w:p w14:paraId="01F3F693" w14:textId="17F5E096" w:rsidR="000127A2" w:rsidRPr="00801FE6" w:rsidRDefault="000127A2" w:rsidP="000127A2">
      <w:pPr>
        <w:pStyle w:val="ListParagraph"/>
        <w:numPr>
          <w:ilvl w:val="0"/>
          <w:numId w:val="6"/>
        </w:numPr>
        <w:spacing w:after="0" w:line="257" w:lineRule="auto"/>
        <w:rPr>
          <w:rFonts w:ascii="Calibri" w:eastAsia="Calibri" w:hAnsi="Calibri" w:cs="Calibri"/>
        </w:rPr>
      </w:pPr>
      <w:r w:rsidRPr="00801FE6">
        <w:rPr>
          <w:rFonts w:ascii="Calibri" w:eastAsia="Calibri" w:hAnsi="Calibri" w:cs="Calibri"/>
        </w:rPr>
        <w:t>Miss Mc Carron – Religious Education</w:t>
      </w:r>
    </w:p>
    <w:p w14:paraId="4EB5A38C" w14:textId="292F135F" w:rsidR="000127A2" w:rsidRPr="00801FE6" w:rsidRDefault="000127A2"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w:t>
      </w:r>
      <w:proofErr w:type="spellEnd"/>
      <w:r w:rsidRPr="00801FE6">
        <w:rPr>
          <w:rFonts w:ascii="Calibri" w:eastAsia="Calibri" w:hAnsi="Calibri" w:cs="Calibri"/>
        </w:rPr>
        <w:t xml:space="preserve"> Mc Laughlin – Literacy</w:t>
      </w:r>
    </w:p>
    <w:p w14:paraId="101EC24D" w14:textId="48F3B081" w:rsidR="000127A2" w:rsidRPr="00801FE6" w:rsidRDefault="000127A2"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w:t>
      </w:r>
      <w:proofErr w:type="spellEnd"/>
      <w:r w:rsidRPr="00801FE6">
        <w:rPr>
          <w:rFonts w:ascii="Calibri" w:eastAsia="Calibri" w:hAnsi="Calibri" w:cs="Calibri"/>
        </w:rPr>
        <w:t xml:space="preserve"> Doherty – WAU/PE</w:t>
      </w:r>
    </w:p>
    <w:p w14:paraId="47C7278B" w14:textId="45C19B59" w:rsidR="000127A2" w:rsidRPr="00801FE6" w:rsidRDefault="009675E1"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w:t>
      </w:r>
      <w:proofErr w:type="spellEnd"/>
      <w:r w:rsidRPr="00801FE6">
        <w:rPr>
          <w:rFonts w:ascii="Calibri" w:eastAsia="Calibri" w:hAnsi="Calibri" w:cs="Calibri"/>
        </w:rPr>
        <w:t xml:space="preserve"> Gill – Numeracy</w:t>
      </w:r>
    </w:p>
    <w:p w14:paraId="7BAE6499" w14:textId="213BFB9A" w:rsidR="009675E1" w:rsidRPr="00801FE6" w:rsidRDefault="009675E1"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Mrs</w:t>
      </w:r>
      <w:proofErr w:type="spellEnd"/>
      <w:r w:rsidRPr="00801FE6">
        <w:rPr>
          <w:rFonts w:ascii="Calibri" w:eastAsia="Calibri" w:hAnsi="Calibri" w:cs="Calibri"/>
        </w:rPr>
        <w:t xml:space="preserve"> Boggs – SEN</w:t>
      </w:r>
    </w:p>
    <w:p w14:paraId="39A23AF5" w14:textId="439F9C2D" w:rsidR="009675E1" w:rsidRPr="00801FE6" w:rsidRDefault="009675E1"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Mrs</w:t>
      </w:r>
      <w:proofErr w:type="spellEnd"/>
      <w:r w:rsidRPr="00801FE6">
        <w:rPr>
          <w:rFonts w:ascii="Calibri" w:eastAsia="Calibri" w:hAnsi="Calibri" w:cs="Calibri"/>
        </w:rPr>
        <w:t xml:space="preserve"> Houston – ESSU</w:t>
      </w:r>
    </w:p>
    <w:p w14:paraId="60F59D24" w14:textId="262FD0A4" w:rsidR="009675E1" w:rsidRPr="00801FE6" w:rsidRDefault="009675E1"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w:t>
      </w:r>
      <w:proofErr w:type="spellEnd"/>
      <w:r w:rsidRPr="00801FE6">
        <w:rPr>
          <w:rFonts w:ascii="Calibri" w:eastAsia="Calibri" w:hAnsi="Calibri" w:cs="Calibri"/>
        </w:rPr>
        <w:t xml:space="preserve"> Lagan – Assessment/ICT</w:t>
      </w:r>
    </w:p>
    <w:p w14:paraId="1363DB41" w14:textId="11B68B48" w:rsidR="009675E1" w:rsidRPr="00801FE6" w:rsidRDefault="009675E1" w:rsidP="000127A2">
      <w:pPr>
        <w:pStyle w:val="ListParagraph"/>
        <w:numPr>
          <w:ilvl w:val="0"/>
          <w:numId w:val="6"/>
        </w:numPr>
        <w:spacing w:after="0" w:line="257" w:lineRule="auto"/>
        <w:rPr>
          <w:rFonts w:ascii="Calibri" w:eastAsia="Calibri" w:hAnsi="Calibri" w:cs="Calibri"/>
        </w:rPr>
      </w:pPr>
      <w:r w:rsidRPr="00801FE6">
        <w:rPr>
          <w:rFonts w:ascii="Calibri" w:eastAsia="Calibri" w:hAnsi="Calibri" w:cs="Calibri"/>
        </w:rPr>
        <w:t xml:space="preserve">Miss </w:t>
      </w:r>
      <w:proofErr w:type="spellStart"/>
      <w:r w:rsidRPr="00801FE6">
        <w:rPr>
          <w:rFonts w:ascii="Calibri" w:eastAsia="Calibri" w:hAnsi="Calibri" w:cs="Calibri"/>
        </w:rPr>
        <w:t>Strathern</w:t>
      </w:r>
      <w:proofErr w:type="spellEnd"/>
      <w:r w:rsidRPr="00801FE6">
        <w:rPr>
          <w:rFonts w:ascii="Calibri" w:eastAsia="Calibri" w:hAnsi="Calibri" w:cs="Calibri"/>
        </w:rPr>
        <w:t xml:space="preserve"> – Extended Schools</w:t>
      </w:r>
    </w:p>
    <w:p w14:paraId="230A0D1F" w14:textId="2A0373C7" w:rsidR="009675E1" w:rsidRPr="00801FE6" w:rsidRDefault="009675E1"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Mrs</w:t>
      </w:r>
      <w:proofErr w:type="spellEnd"/>
      <w:r w:rsidRPr="00801FE6">
        <w:rPr>
          <w:rFonts w:ascii="Calibri" w:eastAsia="Calibri" w:hAnsi="Calibri" w:cs="Calibri"/>
        </w:rPr>
        <w:t xml:space="preserve"> K Doherty – Nursery and Play</w:t>
      </w:r>
    </w:p>
    <w:p w14:paraId="617D66C4" w14:textId="235D35FF" w:rsidR="009675E1" w:rsidRPr="00801FE6" w:rsidRDefault="009675E1"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lastRenderedPageBreak/>
        <w:t>Mrs</w:t>
      </w:r>
      <w:proofErr w:type="spellEnd"/>
      <w:r w:rsidRPr="00801FE6">
        <w:rPr>
          <w:rFonts w:ascii="Calibri" w:eastAsia="Calibri" w:hAnsi="Calibri" w:cs="Calibri"/>
        </w:rPr>
        <w:t xml:space="preserve"> Mc </w:t>
      </w:r>
      <w:proofErr w:type="spellStart"/>
      <w:r w:rsidRPr="00801FE6">
        <w:rPr>
          <w:rFonts w:ascii="Calibri" w:eastAsia="Calibri" w:hAnsi="Calibri" w:cs="Calibri"/>
        </w:rPr>
        <w:t>Grellis</w:t>
      </w:r>
      <w:proofErr w:type="spellEnd"/>
      <w:r w:rsidRPr="00801FE6">
        <w:rPr>
          <w:rFonts w:ascii="Calibri" w:eastAsia="Calibri" w:hAnsi="Calibri" w:cs="Calibri"/>
        </w:rPr>
        <w:t xml:space="preserve"> – Art/Design and Display</w:t>
      </w:r>
    </w:p>
    <w:p w14:paraId="49ED2E1C" w14:textId="4366F4DA" w:rsidR="009675E1" w:rsidRPr="00801FE6" w:rsidRDefault="009675E1" w:rsidP="000127A2">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Mrs</w:t>
      </w:r>
      <w:proofErr w:type="spellEnd"/>
      <w:r w:rsidRPr="00801FE6">
        <w:rPr>
          <w:rFonts w:ascii="Calibri" w:eastAsia="Calibri" w:hAnsi="Calibri" w:cs="Calibri"/>
        </w:rPr>
        <w:t xml:space="preserve"> Mc </w:t>
      </w:r>
      <w:proofErr w:type="spellStart"/>
      <w:r w:rsidRPr="00801FE6">
        <w:rPr>
          <w:rFonts w:ascii="Calibri" w:eastAsia="Calibri" w:hAnsi="Calibri" w:cs="Calibri"/>
        </w:rPr>
        <w:t>Crory</w:t>
      </w:r>
      <w:proofErr w:type="spellEnd"/>
      <w:r w:rsidRPr="00801FE6">
        <w:rPr>
          <w:rFonts w:ascii="Calibri" w:eastAsia="Calibri" w:hAnsi="Calibri" w:cs="Calibri"/>
        </w:rPr>
        <w:t xml:space="preserve"> – Learning and Teaching</w:t>
      </w:r>
    </w:p>
    <w:p w14:paraId="0B560664" w14:textId="4169FF1B" w:rsidR="009B033B" w:rsidRPr="00801FE6" w:rsidRDefault="009675E1" w:rsidP="009B033B">
      <w:pPr>
        <w:pStyle w:val="ListParagraph"/>
        <w:numPr>
          <w:ilvl w:val="0"/>
          <w:numId w:val="6"/>
        </w:numPr>
        <w:spacing w:after="0" w:line="257" w:lineRule="auto"/>
        <w:rPr>
          <w:rFonts w:ascii="Calibri" w:eastAsia="Calibri" w:hAnsi="Calibri" w:cs="Calibri"/>
        </w:rPr>
      </w:pPr>
      <w:proofErr w:type="spellStart"/>
      <w:r w:rsidRPr="00801FE6">
        <w:rPr>
          <w:rFonts w:ascii="Calibri" w:eastAsia="Calibri" w:hAnsi="Calibri" w:cs="Calibri"/>
        </w:rPr>
        <w:t>Mrs</w:t>
      </w:r>
      <w:proofErr w:type="spellEnd"/>
      <w:r w:rsidRPr="00801FE6">
        <w:rPr>
          <w:rFonts w:ascii="Calibri" w:eastAsia="Calibri" w:hAnsi="Calibri" w:cs="Calibri"/>
        </w:rPr>
        <w:t xml:space="preserve"> Stephenson – Nurture</w:t>
      </w:r>
    </w:p>
    <w:p w14:paraId="296FBF75" w14:textId="77777777" w:rsidR="000A0C6E" w:rsidRDefault="000A0C6E" w:rsidP="000A0C6E">
      <w:pPr>
        <w:spacing w:after="0" w:line="257" w:lineRule="auto"/>
        <w:rPr>
          <w:rFonts w:ascii="Calibri" w:eastAsia="Calibri" w:hAnsi="Calibri" w:cs="Calibri"/>
          <w:b/>
          <w:bCs/>
          <w:u w:val="single"/>
        </w:rPr>
      </w:pPr>
    </w:p>
    <w:p w14:paraId="68FF941A" w14:textId="2246FBFD" w:rsidR="000A0C6E" w:rsidRDefault="000A0C6E" w:rsidP="000A0C6E">
      <w:pPr>
        <w:spacing w:after="0" w:line="257" w:lineRule="auto"/>
        <w:rPr>
          <w:rFonts w:ascii="Calibri" w:eastAsia="Calibri" w:hAnsi="Calibri" w:cs="Calibri"/>
          <w:b/>
          <w:bCs/>
          <w:u w:val="single"/>
        </w:rPr>
      </w:pPr>
      <w:r w:rsidRPr="00801FE6">
        <w:rPr>
          <w:rFonts w:ascii="Calibri" w:eastAsia="Calibri" w:hAnsi="Calibri" w:cs="Calibri"/>
          <w:b/>
          <w:bCs/>
          <w:u w:val="single"/>
        </w:rPr>
        <w:t>Staff Development Days</w:t>
      </w:r>
    </w:p>
    <w:p w14:paraId="183DD5FB" w14:textId="77777777" w:rsidR="00692975" w:rsidRPr="00801FE6" w:rsidRDefault="00692975" w:rsidP="000A0C6E">
      <w:pPr>
        <w:spacing w:after="0" w:line="257" w:lineRule="auto"/>
        <w:rPr>
          <w:rFonts w:ascii="Calibri" w:eastAsia="Calibri" w:hAnsi="Calibri" w:cs="Calibri"/>
          <w:b/>
          <w:bCs/>
          <w:u w:val="single"/>
        </w:rPr>
      </w:pPr>
    </w:p>
    <w:p w14:paraId="2FE19E56" w14:textId="77777777" w:rsidR="000A0C6E" w:rsidRPr="00801FE6" w:rsidRDefault="000A0C6E" w:rsidP="000A0C6E">
      <w:pPr>
        <w:spacing w:after="0" w:line="257" w:lineRule="auto"/>
        <w:rPr>
          <w:rFonts w:ascii="Calibri" w:eastAsia="Calibri" w:hAnsi="Calibri" w:cs="Calibri"/>
        </w:rPr>
      </w:pPr>
      <w:r w:rsidRPr="00801FE6">
        <w:rPr>
          <w:rFonts w:ascii="Calibri" w:eastAsia="Calibri" w:hAnsi="Calibri" w:cs="Calibri"/>
        </w:rPr>
        <w:t xml:space="preserve">A key part of the teachers and classroom </w:t>
      </w:r>
      <w:proofErr w:type="gramStart"/>
      <w:r w:rsidRPr="00801FE6">
        <w:rPr>
          <w:rFonts w:ascii="Calibri" w:eastAsia="Calibri" w:hAnsi="Calibri" w:cs="Calibri"/>
        </w:rPr>
        <w:t>assistants</w:t>
      </w:r>
      <w:proofErr w:type="gramEnd"/>
      <w:r w:rsidRPr="00801FE6">
        <w:rPr>
          <w:rFonts w:ascii="Calibri" w:eastAsia="Calibri" w:hAnsi="Calibri" w:cs="Calibri"/>
        </w:rPr>
        <w:t xml:space="preserve"> role at Holy Family is to consistently get upskilled so that they are able to provide the best quality of education for our pupils. During the staff development days on the evening of the </w:t>
      </w:r>
      <w:proofErr w:type="gramStart"/>
      <w:r w:rsidRPr="00801FE6">
        <w:rPr>
          <w:rFonts w:ascii="Calibri" w:eastAsia="Calibri" w:hAnsi="Calibri" w:cs="Calibri"/>
        </w:rPr>
        <w:t>20</w:t>
      </w:r>
      <w:r w:rsidRPr="00801FE6">
        <w:rPr>
          <w:rFonts w:ascii="Calibri" w:eastAsia="Calibri" w:hAnsi="Calibri" w:cs="Calibri"/>
          <w:vertAlign w:val="superscript"/>
        </w:rPr>
        <w:t>th</w:t>
      </w:r>
      <w:proofErr w:type="gramEnd"/>
      <w:r w:rsidRPr="00801FE6">
        <w:rPr>
          <w:rFonts w:ascii="Calibri" w:eastAsia="Calibri" w:hAnsi="Calibri" w:cs="Calibri"/>
        </w:rPr>
        <w:t xml:space="preserve"> December and the 21</w:t>
      </w:r>
      <w:r w:rsidRPr="00801FE6">
        <w:rPr>
          <w:rFonts w:ascii="Calibri" w:eastAsia="Calibri" w:hAnsi="Calibri" w:cs="Calibri"/>
          <w:vertAlign w:val="superscript"/>
        </w:rPr>
        <w:t>st</w:t>
      </w:r>
      <w:r w:rsidRPr="00801FE6">
        <w:rPr>
          <w:rFonts w:ascii="Calibri" w:eastAsia="Calibri" w:hAnsi="Calibri" w:cs="Calibri"/>
        </w:rPr>
        <w:t xml:space="preserve"> December staff will be upskilled on the following:</w:t>
      </w:r>
    </w:p>
    <w:p w14:paraId="7D840A80" w14:textId="77777777" w:rsidR="000A0C6E" w:rsidRPr="00801FE6" w:rsidRDefault="000A0C6E" w:rsidP="000A0C6E">
      <w:pPr>
        <w:pStyle w:val="ListParagraph"/>
        <w:numPr>
          <w:ilvl w:val="0"/>
          <w:numId w:val="5"/>
        </w:numPr>
        <w:spacing w:after="0" w:line="257" w:lineRule="auto"/>
        <w:rPr>
          <w:rFonts w:ascii="Calibri" w:eastAsia="Calibri" w:hAnsi="Calibri" w:cs="Calibri"/>
        </w:rPr>
      </w:pPr>
      <w:r w:rsidRPr="00801FE6">
        <w:rPr>
          <w:rFonts w:ascii="Calibri" w:eastAsia="Calibri" w:hAnsi="Calibri" w:cs="Calibri"/>
        </w:rPr>
        <w:t>Performance Diagnostics</w:t>
      </w:r>
    </w:p>
    <w:p w14:paraId="4D93D8B8" w14:textId="77777777" w:rsidR="000A0C6E" w:rsidRPr="00801FE6" w:rsidRDefault="000A0C6E" w:rsidP="000A0C6E">
      <w:pPr>
        <w:pStyle w:val="ListParagraph"/>
        <w:numPr>
          <w:ilvl w:val="0"/>
          <w:numId w:val="5"/>
        </w:numPr>
        <w:spacing w:after="0" w:line="257" w:lineRule="auto"/>
        <w:rPr>
          <w:rFonts w:ascii="Calibri" w:eastAsia="Calibri" w:hAnsi="Calibri" w:cs="Calibri"/>
        </w:rPr>
      </w:pPr>
      <w:r w:rsidRPr="00801FE6">
        <w:rPr>
          <w:rFonts w:ascii="Calibri" w:eastAsia="Calibri" w:hAnsi="Calibri" w:cs="Calibri"/>
        </w:rPr>
        <w:t>Supporting ASD pupils</w:t>
      </w:r>
    </w:p>
    <w:p w14:paraId="3BEDED60" w14:textId="77777777" w:rsidR="000A0C6E" w:rsidRPr="00801FE6" w:rsidRDefault="000A0C6E" w:rsidP="000A0C6E">
      <w:pPr>
        <w:pStyle w:val="ListParagraph"/>
        <w:numPr>
          <w:ilvl w:val="0"/>
          <w:numId w:val="5"/>
        </w:numPr>
        <w:spacing w:after="0" w:line="257" w:lineRule="auto"/>
        <w:rPr>
          <w:rFonts w:ascii="Calibri" w:eastAsia="Calibri" w:hAnsi="Calibri" w:cs="Calibri"/>
        </w:rPr>
      </w:pPr>
      <w:r w:rsidRPr="00801FE6">
        <w:rPr>
          <w:rFonts w:ascii="Calibri" w:eastAsia="Calibri" w:hAnsi="Calibri" w:cs="Calibri"/>
        </w:rPr>
        <w:t>Effective Outdoor Learning</w:t>
      </w:r>
    </w:p>
    <w:p w14:paraId="31B8503F" w14:textId="77777777" w:rsidR="000A0C6E" w:rsidRPr="00801FE6" w:rsidRDefault="000A0C6E" w:rsidP="000A0C6E">
      <w:pPr>
        <w:pStyle w:val="ListParagraph"/>
        <w:numPr>
          <w:ilvl w:val="0"/>
          <w:numId w:val="5"/>
        </w:numPr>
        <w:spacing w:after="0" w:line="257" w:lineRule="auto"/>
        <w:rPr>
          <w:rFonts w:ascii="Calibri" w:eastAsia="Calibri" w:hAnsi="Calibri" w:cs="Calibri"/>
        </w:rPr>
      </w:pPr>
      <w:r w:rsidRPr="00801FE6">
        <w:rPr>
          <w:rFonts w:ascii="Calibri" w:eastAsia="Calibri" w:hAnsi="Calibri" w:cs="Calibri"/>
        </w:rPr>
        <w:t>Effective Physical Education</w:t>
      </w:r>
    </w:p>
    <w:p w14:paraId="20FB6FDF" w14:textId="77777777" w:rsidR="000A0C6E" w:rsidRPr="00801FE6" w:rsidRDefault="000A0C6E" w:rsidP="009B033B">
      <w:pPr>
        <w:spacing w:after="0" w:line="257" w:lineRule="auto"/>
        <w:rPr>
          <w:rFonts w:ascii="Calibri" w:eastAsia="Calibri" w:hAnsi="Calibri" w:cs="Calibri"/>
          <w:b/>
          <w:bCs/>
          <w:u w:val="single"/>
        </w:rPr>
      </w:pPr>
    </w:p>
    <w:p w14:paraId="71894C63" w14:textId="721654AE" w:rsidR="009B033B" w:rsidRDefault="009B033B" w:rsidP="009B033B">
      <w:pPr>
        <w:spacing w:after="0" w:line="257" w:lineRule="auto"/>
        <w:rPr>
          <w:rFonts w:ascii="Calibri" w:eastAsia="Calibri" w:hAnsi="Calibri" w:cs="Calibri"/>
        </w:rPr>
      </w:pPr>
      <w:r w:rsidRPr="00801FE6">
        <w:rPr>
          <w:rFonts w:ascii="Calibri" w:eastAsia="Calibri" w:hAnsi="Calibri" w:cs="Calibri"/>
          <w:b/>
          <w:bCs/>
          <w:u w:val="single"/>
        </w:rPr>
        <w:t>House Teams</w:t>
      </w:r>
      <w:r w:rsidRPr="00801FE6">
        <w:rPr>
          <w:rFonts w:ascii="Calibri" w:eastAsia="Calibri" w:hAnsi="Calibri" w:cs="Calibri"/>
        </w:rPr>
        <w:t xml:space="preserve"> </w:t>
      </w:r>
    </w:p>
    <w:p w14:paraId="5DBB81AF" w14:textId="77777777" w:rsidR="00CF1E4F" w:rsidRPr="00801FE6" w:rsidRDefault="00CF1E4F" w:rsidP="009B033B">
      <w:pPr>
        <w:spacing w:after="0" w:line="257" w:lineRule="auto"/>
        <w:rPr>
          <w:rFonts w:ascii="Calibri" w:eastAsia="Calibri" w:hAnsi="Calibri" w:cs="Calibri"/>
        </w:rPr>
      </w:pPr>
    </w:p>
    <w:p w14:paraId="54E08186" w14:textId="651743CC" w:rsidR="009675E1" w:rsidRDefault="009675E1" w:rsidP="009B033B">
      <w:pPr>
        <w:spacing w:after="0" w:line="257" w:lineRule="auto"/>
        <w:rPr>
          <w:rFonts w:ascii="Calibri" w:eastAsia="Calibri" w:hAnsi="Calibri" w:cs="Calibri"/>
        </w:rPr>
      </w:pPr>
      <w:r w:rsidRPr="00801FE6">
        <w:rPr>
          <w:rFonts w:ascii="Calibri" w:eastAsia="Calibri" w:hAnsi="Calibri" w:cs="Calibri"/>
        </w:rPr>
        <w:t>The scores for the house teams are as follows:</w:t>
      </w:r>
    </w:p>
    <w:p w14:paraId="4890DB13" w14:textId="77777777" w:rsidR="000A0C6E" w:rsidRPr="00801FE6" w:rsidRDefault="000A0C6E" w:rsidP="009B033B">
      <w:pPr>
        <w:spacing w:after="0" w:line="257" w:lineRule="auto"/>
        <w:rPr>
          <w:rFonts w:ascii="Calibri" w:eastAsia="Calibri" w:hAnsi="Calibri" w:cs="Calibri"/>
        </w:rPr>
      </w:pPr>
    </w:p>
    <w:p w14:paraId="3B446594" w14:textId="77777777" w:rsidR="009B033B" w:rsidRPr="00801FE6" w:rsidRDefault="009B033B" w:rsidP="009B033B">
      <w:pPr>
        <w:spacing w:after="120" w:line="257" w:lineRule="auto"/>
      </w:pPr>
      <w:r w:rsidRPr="00801FE6">
        <w:rPr>
          <w:rFonts w:ascii="Calibri" w:eastAsia="Calibri" w:hAnsi="Calibri" w:cs="Calibri"/>
          <w:u w:val="single"/>
        </w:rPr>
        <w:t xml:space="preserve">Foundation Stage/Key Stage One </w:t>
      </w:r>
      <w:r w:rsidRPr="00801FE6">
        <w:rPr>
          <w:rFonts w:ascii="Calibri" w:eastAsia="Calibri" w:hAnsi="Calibri" w:cs="Calibri"/>
        </w:rPr>
        <w:t xml:space="preserve">                                          </w:t>
      </w:r>
      <w:r w:rsidRPr="00801FE6">
        <w:rPr>
          <w:rFonts w:ascii="Calibri" w:eastAsia="Calibri" w:hAnsi="Calibri" w:cs="Calibri"/>
          <w:u w:val="single"/>
        </w:rPr>
        <w:t xml:space="preserve"> Key Stage 2</w:t>
      </w:r>
    </w:p>
    <w:p w14:paraId="49F9C318" w14:textId="7AA6FBE4" w:rsidR="009B033B" w:rsidRPr="00801FE6" w:rsidRDefault="009B033B" w:rsidP="009B033B">
      <w:pPr>
        <w:spacing w:after="120" w:line="257" w:lineRule="auto"/>
        <w:rPr>
          <w:rFonts w:ascii="Calibri" w:eastAsia="Calibri" w:hAnsi="Calibri" w:cs="Calibri"/>
        </w:rPr>
      </w:pPr>
      <w:proofErr w:type="spellStart"/>
      <w:r w:rsidRPr="00801FE6">
        <w:rPr>
          <w:rFonts w:ascii="Calibri" w:eastAsia="Calibri" w:hAnsi="Calibri" w:cs="Calibri"/>
        </w:rPr>
        <w:t>Twiggle</w:t>
      </w:r>
      <w:proofErr w:type="spellEnd"/>
      <w:r w:rsidRPr="00801FE6">
        <w:rPr>
          <w:rFonts w:ascii="Calibri" w:eastAsia="Calibri" w:hAnsi="Calibri" w:cs="Calibri"/>
        </w:rPr>
        <w:t xml:space="preserve">       </w:t>
      </w:r>
      <w:r w:rsidR="000A0C6E">
        <w:rPr>
          <w:rFonts w:ascii="Calibri" w:eastAsia="Calibri" w:hAnsi="Calibri" w:cs="Calibri"/>
        </w:rPr>
        <w:t>242</w:t>
      </w:r>
      <w:r w:rsidRPr="00801FE6">
        <w:rPr>
          <w:rFonts w:ascii="Calibri" w:eastAsia="Calibri" w:hAnsi="Calibri" w:cs="Calibri"/>
        </w:rPr>
        <w:t xml:space="preserve">                                                  </w:t>
      </w:r>
      <w:r w:rsidRPr="00801FE6">
        <w:tab/>
      </w:r>
      <w:r w:rsidRPr="00801FE6">
        <w:rPr>
          <w:rFonts w:ascii="Calibri" w:eastAsia="Calibri" w:hAnsi="Calibri" w:cs="Calibri"/>
        </w:rPr>
        <w:t xml:space="preserve">     </w:t>
      </w:r>
      <w:r w:rsidR="000A0C6E">
        <w:rPr>
          <w:rFonts w:ascii="Calibri" w:eastAsia="Calibri" w:hAnsi="Calibri" w:cs="Calibri"/>
        </w:rPr>
        <w:t xml:space="preserve">          </w:t>
      </w:r>
      <w:r w:rsidR="00222EED" w:rsidRPr="00801FE6">
        <w:rPr>
          <w:rFonts w:ascii="Calibri" w:eastAsia="Calibri" w:hAnsi="Calibri" w:cs="Calibri"/>
        </w:rPr>
        <w:t xml:space="preserve"> </w:t>
      </w:r>
      <w:r w:rsidR="000A0C6E">
        <w:rPr>
          <w:rFonts w:ascii="Calibri" w:eastAsia="Calibri" w:hAnsi="Calibri" w:cs="Calibri"/>
        </w:rPr>
        <w:t xml:space="preserve"> </w:t>
      </w:r>
      <w:r w:rsidRPr="00801FE6">
        <w:rPr>
          <w:rFonts w:ascii="Calibri" w:eastAsia="Calibri" w:hAnsi="Calibri" w:cs="Calibri"/>
        </w:rPr>
        <w:t xml:space="preserve">Hufflepuff    </w:t>
      </w:r>
      <w:r w:rsidR="000A0C6E">
        <w:rPr>
          <w:rFonts w:ascii="Calibri" w:eastAsia="Calibri" w:hAnsi="Calibri" w:cs="Calibri"/>
        </w:rPr>
        <w:t>331</w:t>
      </w:r>
      <w:r w:rsidRPr="00801FE6">
        <w:rPr>
          <w:rFonts w:ascii="Calibri" w:eastAsia="Calibri" w:hAnsi="Calibri" w:cs="Calibri"/>
        </w:rPr>
        <w:t xml:space="preserve"> </w:t>
      </w:r>
      <w:r w:rsidRPr="00801FE6">
        <w:tab/>
      </w:r>
    </w:p>
    <w:p w14:paraId="0DBE51E1" w14:textId="2AE00D8A" w:rsidR="009B033B" w:rsidRPr="00801FE6" w:rsidRDefault="009B033B" w:rsidP="009B033B">
      <w:pPr>
        <w:spacing w:after="120" w:line="257" w:lineRule="auto"/>
      </w:pPr>
      <w:r w:rsidRPr="00801FE6">
        <w:rPr>
          <w:rFonts w:ascii="Calibri" w:eastAsia="Calibri" w:hAnsi="Calibri" w:cs="Calibri"/>
        </w:rPr>
        <w:t xml:space="preserve">Daphne     </w:t>
      </w:r>
      <w:r w:rsidR="000A0C6E">
        <w:rPr>
          <w:rFonts w:ascii="Calibri" w:eastAsia="Calibri" w:hAnsi="Calibri" w:cs="Calibri"/>
        </w:rPr>
        <w:t xml:space="preserve"> </w:t>
      </w:r>
      <w:r w:rsidRPr="00801FE6">
        <w:rPr>
          <w:rFonts w:ascii="Calibri" w:eastAsia="Calibri" w:hAnsi="Calibri" w:cs="Calibri"/>
        </w:rPr>
        <w:t xml:space="preserve"> </w:t>
      </w:r>
      <w:r w:rsidR="000A0C6E">
        <w:rPr>
          <w:rFonts w:ascii="Calibri" w:eastAsia="Calibri" w:hAnsi="Calibri" w:cs="Calibri"/>
        </w:rPr>
        <w:t>235</w:t>
      </w:r>
      <w:r w:rsidRPr="00801FE6">
        <w:rPr>
          <w:rFonts w:ascii="Calibri" w:eastAsia="Calibri" w:hAnsi="Calibri" w:cs="Calibri"/>
        </w:rPr>
        <w:t xml:space="preserve">      </w:t>
      </w:r>
      <w:r w:rsidRPr="00801FE6">
        <w:tab/>
      </w:r>
      <w:r w:rsidRPr="00801FE6">
        <w:rPr>
          <w:rFonts w:ascii="Calibri" w:eastAsia="Calibri" w:hAnsi="Calibri" w:cs="Calibri"/>
        </w:rPr>
        <w:t xml:space="preserve">                                       </w:t>
      </w:r>
      <w:r w:rsidRPr="00801FE6">
        <w:tab/>
      </w:r>
      <w:r w:rsidRPr="00801FE6">
        <w:rPr>
          <w:rFonts w:ascii="Calibri" w:eastAsia="Calibri" w:hAnsi="Calibri" w:cs="Calibri"/>
        </w:rPr>
        <w:t xml:space="preserve">                </w:t>
      </w:r>
      <w:r w:rsidR="000A0C6E">
        <w:rPr>
          <w:rFonts w:ascii="Calibri" w:eastAsia="Calibri" w:hAnsi="Calibri" w:cs="Calibri"/>
        </w:rPr>
        <w:t xml:space="preserve"> </w:t>
      </w:r>
      <w:r w:rsidRPr="00801FE6">
        <w:rPr>
          <w:rFonts w:ascii="Calibri" w:eastAsia="Calibri" w:hAnsi="Calibri" w:cs="Calibri"/>
        </w:rPr>
        <w:t xml:space="preserve">Slytherin      </w:t>
      </w:r>
      <w:r w:rsidR="000A0C6E">
        <w:rPr>
          <w:rFonts w:ascii="Calibri" w:eastAsia="Calibri" w:hAnsi="Calibri" w:cs="Calibri"/>
        </w:rPr>
        <w:t>363.5</w:t>
      </w:r>
      <w:r w:rsidRPr="00801FE6">
        <w:rPr>
          <w:rFonts w:ascii="Calibri" w:eastAsia="Calibri" w:hAnsi="Calibri" w:cs="Calibri"/>
        </w:rPr>
        <w:t xml:space="preserve">   </w:t>
      </w:r>
    </w:p>
    <w:p w14:paraId="5957D644" w14:textId="099BA0E5" w:rsidR="009B033B" w:rsidRPr="00801FE6" w:rsidRDefault="009B033B" w:rsidP="009B033B">
      <w:pPr>
        <w:spacing w:after="120" w:line="257" w:lineRule="auto"/>
        <w:rPr>
          <w:rFonts w:ascii="Calibri" w:eastAsia="Calibri" w:hAnsi="Calibri" w:cs="Calibri"/>
        </w:rPr>
      </w:pPr>
      <w:r w:rsidRPr="00801FE6">
        <w:rPr>
          <w:rFonts w:ascii="Calibri" w:eastAsia="Calibri" w:hAnsi="Calibri" w:cs="Calibri"/>
        </w:rPr>
        <w:t xml:space="preserve">Henrietta   </w:t>
      </w:r>
      <w:r w:rsidR="000A0C6E">
        <w:rPr>
          <w:rFonts w:ascii="Calibri" w:eastAsia="Calibri" w:hAnsi="Calibri" w:cs="Calibri"/>
        </w:rPr>
        <w:t xml:space="preserve"> 244</w:t>
      </w:r>
      <w:r w:rsidRPr="00801FE6">
        <w:rPr>
          <w:rFonts w:ascii="Calibri" w:eastAsia="Calibri" w:hAnsi="Calibri" w:cs="Calibri"/>
        </w:rPr>
        <w:t xml:space="preserve">                                                                            Ravenclaw   </w:t>
      </w:r>
      <w:r w:rsidR="000A0C6E">
        <w:rPr>
          <w:rFonts w:ascii="Calibri" w:eastAsia="Calibri" w:hAnsi="Calibri" w:cs="Calibri"/>
        </w:rPr>
        <w:t>300</w:t>
      </w:r>
      <w:r w:rsidRPr="00801FE6">
        <w:rPr>
          <w:rFonts w:ascii="Calibri" w:eastAsia="Calibri" w:hAnsi="Calibri" w:cs="Calibri"/>
        </w:rPr>
        <w:t xml:space="preserve"> </w:t>
      </w:r>
      <w:r w:rsidRPr="00801FE6">
        <w:tab/>
      </w:r>
    </w:p>
    <w:p w14:paraId="16493577" w14:textId="0B3C9CAF" w:rsidR="000A0C6E" w:rsidRPr="00801FE6" w:rsidRDefault="009B033B" w:rsidP="009B033B">
      <w:pPr>
        <w:spacing w:after="120" w:line="257" w:lineRule="auto"/>
        <w:rPr>
          <w:rFonts w:ascii="Calibri" w:eastAsia="Calibri" w:hAnsi="Calibri" w:cs="Calibri"/>
        </w:rPr>
      </w:pPr>
      <w:r w:rsidRPr="00801FE6">
        <w:rPr>
          <w:rFonts w:ascii="Calibri" w:eastAsia="Calibri" w:hAnsi="Calibri" w:cs="Calibri"/>
        </w:rPr>
        <w:t xml:space="preserve">Duke            </w:t>
      </w:r>
      <w:r w:rsidR="000A0C6E">
        <w:rPr>
          <w:rFonts w:ascii="Calibri" w:eastAsia="Calibri" w:hAnsi="Calibri" w:cs="Calibri"/>
        </w:rPr>
        <w:t>259</w:t>
      </w:r>
      <w:r w:rsidRPr="00801FE6">
        <w:rPr>
          <w:rFonts w:ascii="Calibri" w:eastAsia="Calibri" w:hAnsi="Calibri" w:cs="Calibri"/>
        </w:rPr>
        <w:t xml:space="preserve">          </w:t>
      </w:r>
      <w:r w:rsidRPr="00801FE6">
        <w:tab/>
      </w:r>
      <w:r w:rsidRPr="00801FE6">
        <w:tab/>
      </w:r>
      <w:r w:rsidRPr="00801FE6">
        <w:tab/>
      </w:r>
      <w:r w:rsidRPr="00801FE6">
        <w:rPr>
          <w:rFonts w:ascii="Calibri" w:eastAsia="Calibri" w:hAnsi="Calibri" w:cs="Calibri"/>
        </w:rPr>
        <w:t xml:space="preserve">       </w:t>
      </w:r>
      <w:r w:rsidRPr="00801FE6">
        <w:tab/>
      </w:r>
      <w:r w:rsidRPr="00801FE6">
        <w:rPr>
          <w:rFonts w:ascii="Calibri" w:eastAsia="Calibri" w:hAnsi="Calibri" w:cs="Calibri"/>
        </w:rPr>
        <w:t xml:space="preserve">             </w:t>
      </w:r>
      <w:r w:rsidR="000A0C6E">
        <w:rPr>
          <w:rFonts w:ascii="Calibri" w:eastAsia="Calibri" w:hAnsi="Calibri" w:cs="Calibri"/>
        </w:rPr>
        <w:t xml:space="preserve">    </w:t>
      </w:r>
      <w:r w:rsidRPr="00801FE6">
        <w:rPr>
          <w:rFonts w:ascii="Calibri" w:eastAsia="Calibri" w:hAnsi="Calibri" w:cs="Calibri"/>
        </w:rPr>
        <w:t xml:space="preserve">Gryffindor    </w:t>
      </w:r>
      <w:r w:rsidR="000A0C6E">
        <w:rPr>
          <w:rFonts w:ascii="Calibri" w:eastAsia="Calibri" w:hAnsi="Calibri" w:cs="Calibri"/>
        </w:rPr>
        <w:t>325.5</w:t>
      </w:r>
      <w:r w:rsidRPr="00801FE6">
        <w:rPr>
          <w:rFonts w:ascii="Calibri" w:eastAsia="Calibri" w:hAnsi="Calibri" w:cs="Calibri"/>
        </w:rPr>
        <w:t xml:space="preserve">  </w:t>
      </w:r>
    </w:p>
    <w:p w14:paraId="1B8A2C14" w14:textId="0791821A" w:rsidR="00B67CC8" w:rsidRPr="00801FE6" w:rsidRDefault="00B67CC8" w:rsidP="009B033B">
      <w:pPr>
        <w:spacing w:after="0" w:line="257" w:lineRule="auto"/>
        <w:rPr>
          <w:rFonts w:ascii="Calibri" w:eastAsia="Calibri" w:hAnsi="Calibri" w:cs="Calibri"/>
        </w:rPr>
      </w:pPr>
      <w:r w:rsidRPr="00801FE6">
        <w:rPr>
          <w:rFonts w:ascii="Calibri" w:eastAsia="Calibri" w:hAnsi="Calibri" w:cs="Calibri"/>
        </w:rPr>
        <w:t>Congratulations to the following pupils who got all answers correct last month and gained extra points for their house teams</w:t>
      </w:r>
      <w:r w:rsidR="007F26B3">
        <w:rPr>
          <w:rFonts w:ascii="Calibri" w:eastAsia="Calibri" w:hAnsi="Calibri" w:cs="Calibri"/>
        </w:rPr>
        <w:t xml:space="preserve">: </w:t>
      </w:r>
      <w:proofErr w:type="spellStart"/>
      <w:r w:rsidR="007F26B3">
        <w:rPr>
          <w:rFonts w:ascii="Calibri" w:eastAsia="Calibri" w:hAnsi="Calibri" w:cs="Calibri"/>
        </w:rPr>
        <w:t>Aoibhinn</w:t>
      </w:r>
      <w:proofErr w:type="spellEnd"/>
      <w:r w:rsidR="007F26B3">
        <w:rPr>
          <w:rFonts w:ascii="Calibri" w:eastAsia="Calibri" w:hAnsi="Calibri" w:cs="Calibri"/>
        </w:rPr>
        <w:t xml:space="preserve"> Stewart, Eoin Stewart, Michael Morrow and Ellen Morrow</w:t>
      </w:r>
      <w:r w:rsidRPr="00801FE6">
        <w:rPr>
          <w:rFonts w:ascii="Calibri" w:eastAsia="Calibri" w:hAnsi="Calibri" w:cs="Calibri"/>
        </w:rPr>
        <w:t>.</w:t>
      </w:r>
    </w:p>
    <w:p w14:paraId="29644767" w14:textId="214C5696" w:rsidR="009B033B" w:rsidRPr="00801FE6" w:rsidRDefault="009B033B" w:rsidP="009B033B">
      <w:pPr>
        <w:spacing w:after="0" w:line="257" w:lineRule="auto"/>
        <w:rPr>
          <w:rFonts w:ascii="Calibri" w:eastAsia="Calibri" w:hAnsi="Calibri" w:cs="Calibri"/>
        </w:rPr>
      </w:pPr>
      <w:r w:rsidRPr="00801FE6">
        <w:rPr>
          <w:rFonts w:ascii="Calibri" w:eastAsia="Calibri" w:hAnsi="Calibri" w:cs="Calibri"/>
        </w:rPr>
        <w:t>The correct answers were:</w:t>
      </w:r>
    </w:p>
    <w:p w14:paraId="07141503" w14:textId="49533B4D" w:rsidR="009B033B" w:rsidRPr="00801FE6" w:rsidRDefault="00B67CC8" w:rsidP="009B033B">
      <w:pPr>
        <w:pStyle w:val="ListParagraph"/>
        <w:numPr>
          <w:ilvl w:val="0"/>
          <w:numId w:val="1"/>
        </w:numPr>
        <w:spacing w:line="257" w:lineRule="auto"/>
        <w:rPr>
          <w:rFonts w:ascii="Calibri" w:eastAsia="Calibri" w:hAnsi="Calibri" w:cs="Calibri"/>
        </w:rPr>
      </w:pPr>
      <w:r w:rsidRPr="00801FE6">
        <w:rPr>
          <w:rFonts w:ascii="Calibri" w:eastAsia="Calibri" w:hAnsi="Calibri" w:cs="Calibri"/>
        </w:rPr>
        <w:t xml:space="preserve">The distinctive red and white stripes are like </w:t>
      </w:r>
      <w:proofErr w:type="spellStart"/>
      <w:r w:rsidRPr="00801FE6">
        <w:rPr>
          <w:rFonts w:ascii="Calibri" w:eastAsia="Calibri" w:hAnsi="Calibri" w:cs="Calibri"/>
        </w:rPr>
        <w:t>candystripes</w:t>
      </w:r>
      <w:proofErr w:type="spellEnd"/>
    </w:p>
    <w:p w14:paraId="2876B85B" w14:textId="4FC24F3F" w:rsidR="009B033B" w:rsidRPr="00801FE6" w:rsidRDefault="00B67CC8" w:rsidP="009B033B">
      <w:pPr>
        <w:pStyle w:val="ListParagraph"/>
        <w:numPr>
          <w:ilvl w:val="0"/>
          <w:numId w:val="1"/>
        </w:numPr>
        <w:spacing w:line="257" w:lineRule="auto"/>
        <w:rPr>
          <w:rFonts w:ascii="Calibri" w:eastAsia="Calibri" w:hAnsi="Calibri" w:cs="Calibri"/>
        </w:rPr>
      </w:pPr>
      <w:r w:rsidRPr="00801FE6">
        <w:rPr>
          <w:rFonts w:ascii="Calibri" w:eastAsia="Calibri" w:hAnsi="Calibri" w:cs="Calibri"/>
        </w:rPr>
        <w:t>St. Andrew</w:t>
      </w:r>
    </w:p>
    <w:p w14:paraId="14C652EB" w14:textId="0D2C28FF" w:rsidR="009B033B" w:rsidRPr="00801FE6" w:rsidRDefault="00222EED" w:rsidP="009B033B">
      <w:pPr>
        <w:pStyle w:val="ListParagraph"/>
        <w:numPr>
          <w:ilvl w:val="0"/>
          <w:numId w:val="1"/>
        </w:numPr>
        <w:spacing w:line="257" w:lineRule="auto"/>
        <w:rPr>
          <w:rFonts w:ascii="Calibri" w:eastAsia="Calibri" w:hAnsi="Calibri" w:cs="Calibri"/>
        </w:rPr>
      </w:pPr>
      <w:r w:rsidRPr="00801FE6">
        <w:rPr>
          <w:rFonts w:ascii="Calibri" w:eastAsia="Calibri" w:hAnsi="Calibri" w:cs="Calibri"/>
        </w:rPr>
        <w:t>An early manually operated calculator</w:t>
      </w:r>
    </w:p>
    <w:p w14:paraId="04B38AEA" w14:textId="63BE8D3C" w:rsidR="009B033B" w:rsidRPr="00801FE6" w:rsidRDefault="009B033B" w:rsidP="009B033B">
      <w:pPr>
        <w:spacing w:line="257" w:lineRule="auto"/>
        <w:rPr>
          <w:rFonts w:ascii="Calibri" w:eastAsia="Calibri" w:hAnsi="Calibri" w:cs="Calibri"/>
        </w:rPr>
      </w:pPr>
      <w:r w:rsidRPr="00801FE6">
        <w:rPr>
          <w:rFonts w:ascii="Calibri" w:eastAsia="Calibri" w:hAnsi="Calibri" w:cs="Calibri"/>
        </w:rPr>
        <w:t xml:space="preserve">To </w:t>
      </w:r>
      <w:r w:rsidR="009675E1" w:rsidRPr="00801FE6">
        <w:rPr>
          <w:rFonts w:ascii="Calibri" w:eastAsia="Calibri" w:hAnsi="Calibri" w:cs="Calibri"/>
        </w:rPr>
        <w:t>secure</w:t>
      </w:r>
      <w:r w:rsidRPr="00801FE6">
        <w:rPr>
          <w:rFonts w:ascii="Calibri" w:eastAsia="Calibri" w:hAnsi="Calibri" w:cs="Calibri"/>
        </w:rPr>
        <w:t xml:space="preserve"> extra points </w:t>
      </w:r>
      <w:r w:rsidR="009675E1" w:rsidRPr="00801FE6">
        <w:rPr>
          <w:rFonts w:ascii="Calibri" w:eastAsia="Calibri" w:hAnsi="Calibri" w:cs="Calibri"/>
        </w:rPr>
        <w:t xml:space="preserve">for your house team </w:t>
      </w:r>
      <w:r w:rsidRPr="00801FE6">
        <w:rPr>
          <w:rFonts w:ascii="Calibri" w:eastAsia="Calibri" w:hAnsi="Calibri" w:cs="Calibri"/>
        </w:rPr>
        <w:t>this month,</w:t>
      </w:r>
      <w:r w:rsidR="000A0C6E">
        <w:rPr>
          <w:rFonts w:ascii="Calibri" w:eastAsia="Calibri" w:hAnsi="Calibri" w:cs="Calibri"/>
        </w:rPr>
        <w:t xml:space="preserve"> </w:t>
      </w:r>
      <w:r w:rsidRPr="00801FE6">
        <w:rPr>
          <w:rFonts w:ascii="Calibri" w:eastAsia="Calibri" w:hAnsi="Calibri" w:cs="Calibri"/>
        </w:rPr>
        <w:t>answer</w:t>
      </w:r>
      <w:r w:rsidR="009675E1" w:rsidRPr="00801FE6">
        <w:rPr>
          <w:rFonts w:ascii="Calibri" w:eastAsia="Calibri" w:hAnsi="Calibri" w:cs="Calibri"/>
        </w:rPr>
        <w:t xml:space="preserve"> the following questions and leave the answers</w:t>
      </w:r>
      <w:r w:rsidR="00B67CC8" w:rsidRPr="00801FE6">
        <w:rPr>
          <w:rFonts w:ascii="Calibri" w:eastAsia="Calibri" w:hAnsi="Calibri" w:cs="Calibri"/>
        </w:rPr>
        <w:t xml:space="preserve"> with your name into the office</w:t>
      </w:r>
    </w:p>
    <w:p w14:paraId="5C97DAA6" w14:textId="53065CD2" w:rsidR="009B033B" w:rsidRPr="00801FE6" w:rsidRDefault="009B033B" w:rsidP="009B033B">
      <w:pPr>
        <w:spacing w:line="257" w:lineRule="auto"/>
        <w:rPr>
          <w:rFonts w:ascii="Calibri" w:eastAsia="Calibri" w:hAnsi="Calibri" w:cs="Calibri"/>
        </w:rPr>
      </w:pPr>
      <w:r w:rsidRPr="00801FE6">
        <w:rPr>
          <w:rFonts w:ascii="Calibri" w:eastAsia="Calibri" w:hAnsi="Calibri" w:cs="Calibri"/>
        </w:rPr>
        <w:t xml:space="preserve">       1. W</w:t>
      </w:r>
      <w:r w:rsidR="00B67CC8" w:rsidRPr="00801FE6">
        <w:rPr>
          <w:rFonts w:ascii="Calibri" w:eastAsia="Calibri" w:hAnsi="Calibri" w:cs="Calibri"/>
        </w:rPr>
        <w:t>ho competed in the 2022 FIFA World Cup Final?</w:t>
      </w:r>
    </w:p>
    <w:p w14:paraId="3623C1A7" w14:textId="4C57BFDB" w:rsidR="00B67CC8" w:rsidRPr="00801FE6" w:rsidRDefault="00B67CC8" w:rsidP="009B033B">
      <w:pPr>
        <w:spacing w:line="257" w:lineRule="auto"/>
        <w:rPr>
          <w:rFonts w:ascii="Calibri" w:eastAsia="Calibri" w:hAnsi="Calibri" w:cs="Calibri"/>
        </w:rPr>
      </w:pPr>
      <w:r w:rsidRPr="00801FE6">
        <w:rPr>
          <w:rFonts w:ascii="Calibri" w:eastAsia="Calibri" w:hAnsi="Calibri" w:cs="Calibri"/>
        </w:rPr>
        <w:t xml:space="preserve">       2. What is the capital city of Qatar?</w:t>
      </w:r>
    </w:p>
    <w:p w14:paraId="132500C6" w14:textId="7D6AF4C1" w:rsidR="000A0C6E" w:rsidRPr="00801FE6" w:rsidRDefault="00B67CC8" w:rsidP="009B033B">
      <w:pPr>
        <w:spacing w:line="257" w:lineRule="auto"/>
        <w:rPr>
          <w:rFonts w:ascii="Calibri" w:eastAsia="Calibri" w:hAnsi="Calibri" w:cs="Calibri"/>
        </w:rPr>
      </w:pPr>
      <w:r w:rsidRPr="00801FE6">
        <w:rPr>
          <w:rFonts w:ascii="Calibri" w:eastAsia="Calibri" w:hAnsi="Calibri" w:cs="Calibri"/>
        </w:rPr>
        <w:t xml:space="preserve">       3. When is our Open Day?</w:t>
      </w:r>
    </w:p>
    <w:p w14:paraId="659B0774" w14:textId="2F538FC3" w:rsidR="00222EED" w:rsidRDefault="00222EED" w:rsidP="00801FE6">
      <w:pPr>
        <w:spacing w:after="0" w:line="257" w:lineRule="auto"/>
        <w:rPr>
          <w:rFonts w:ascii="Calibri" w:eastAsia="Calibri" w:hAnsi="Calibri" w:cs="Calibri"/>
          <w:b/>
          <w:bCs/>
          <w:u w:val="single"/>
        </w:rPr>
      </w:pPr>
      <w:r w:rsidRPr="00801FE6">
        <w:rPr>
          <w:rFonts w:ascii="Calibri" w:eastAsia="Calibri" w:hAnsi="Calibri" w:cs="Calibri"/>
          <w:b/>
          <w:bCs/>
          <w:u w:val="single"/>
        </w:rPr>
        <w:t>P7 Christmas Nat</w:t>
      </w:r>
      <w:r w:rsidR="00801FE6" w:rsidRPr="00801FE6">
        <w:rPr>
          <w:rFonts w:ascii="Calibri" w:eastAsia="Calibri" w:hAnsi="Calibri" w:cs="Calibri"/>
          <w:b/>
          <w:bCs/>
          <w:u w:val="single"/>
        </w:rPr>
        <w:t>ivity</w:t>
      </w:r>
    </w:p>
    <w:p w14:paraId="33BEE96F" w14:textId="77777777" w:rsidR="00CF1E4F" w:rsidRPr="00801FE6" w:rsidRDefault="00CF1E4F" w:rsidP="00801FE6">
      <w:pPr>
        <w:spacing w:after="0" w:line="257" w:lineRule="auto"/>
        <w:rPr>
          <w:rFonts w:ascii="Calibri" w:eastAsia="Calibri" w:hAnsi="Calibri" w:cs="Calibri"/>
          <w:b/>
          <w:bCs/>
          <w:u w:val="single"/>
        </w:rPr>
      </w:pPr>
    </w:p>
    <w:p w14:paraId="0ADFC2A6" w14:textId="11D5A894" w:rsidR="00801FE6" w:rsidRPr="00801FE6" w:rsidRDefault="00801FE6" w:rsidP="009B033B">
      <w:pPr>
        <w:spacing w:line="257" w:lineRule="auto"/>
        <w:rPr>
          <w:rFonts w:ascii="Calibri" w:eastAsia="Calibri" w:hAnsi="Calibri" w:cs="Calibri"/>
        </w:rPr>
      </w:pPr>
      <w:r w:rsidRPr="00801FE6">
        <w:rPr>
          <w:rFonts w:ascii="Calibri" w:eastAsia="Calibri" w:hAnsi="Calibri" w:cs="Calibri"/>
        </w:rPr>
        <w:t xml:space="preserve">A big thank you to Fr. Gormley for allowing our P7s to perform their nativity in Holy Family Chapel. For those parents and grandparents who may not have been able to attend on the night, </w:t>
      </w:r>
      <w:r w:rsidR="007F26B3">
        <w:rPr>
          <w:rFonts w:ascii="Calibri" w:eastAsia="Calibri" w:hAnsi="Calibri" w:cs="Calibri"/>
        </w:rPr>
        <w:t xml:space="preserve">they </w:t>
      </w:r>
      <w:r w:rsidRPr="00801FE6">
        <w:rPr>
          <w:rFonts w:ascii="Calibri" w:eastAsia="Calibri" w:hAnsi="Calibri" w:cs="Calibri"/>
        </w:rPr>
        <w:t>can view the recording of the show on the parish website: www. Holyfamily-parish.com and click on recordings. We hope you enjoy the performance.</w:t>
      </w:r>
    </w:p>
    <w:p w14:paraId="48ABEB78" w14:textId="77777777" w:rsidR="009B033B" w:rsidRPr="00222EED" w:rsidRDefault="009B033B" w:rsidP="009B033B">
      <w:pPr>
        <w:spacing w:line="257" w:lineRule="auto"/>
        <w:rPr>
          <w:rFonts w:ascii="Calibri" w:eastAsia="Calibri" w:hAnsi="Calibri" w:cs="Calibri"/>
          <w:sz w:val="24"/>
          <w:szCs w:val="24"/>
        </w:rPr>
      </w:pPr>
    </w:p>
    <w:p w14:paraId="71CE56B4" w14:textId="13E1313A" w:rsidR="00801FE6" w:rsidRDefault="00801FE6" w:rsidP="00222EED">
      <w:pPr>
        <w:rPr>
          <w:rFonts w:ascii="Comic Sans MS" w:eastAsia="Comic Sans MS" w:hAnsi="Comic Sans MS" w:cs="Comic Sans MS"/>
          <w:color w:val="000000" w:themeColor="text1"/>
          <w:sz w:val="27"/>
          <w:szCs w:val="27"/>
        </w:rPr>
      </w:pPr>
    </w:p>
    <w:p w14:paraId="412A3F09" w14:textId="0CC10242" w:rsidR="00801FE6" w:rsidRDefault="00801FE6" w:rsidP="00222EED">
      <w:pPr>
        <w:rPr>
          <w:rFonts w:ascii="Comic Sans MS" w:eastAsia="Comic Sans MS" w:hAnsi="Comic Sans MS" w:cs="Comic Sans MS"/>
          <w:color w:val="000000" w:themeColor="text1"/>
          <w:sz w:val="27"/>
          <w:szCs w:val="27"/>
        </w:rPr>
      </w:pPr>
    </w:p>
    <w:p w14:paraId="4BF9668B" w14:textId="4D39FA90" w:rsidR="009B033B" w:rsidRDefault="009B033B" w:rsidP="000A0C6E">
      <w:pPr>
        <w:ind w:left="2880" w:firstLine="720"/>
      </w:pPr>
      <w:r w:rsidRPr="55D483E8">
        <w:rPr>
          <w:rFonts w:ascii="Comic Sans MS" w:eastAsia="Comic Sans MS" w:hAnsi="Comic Sans MS" w:cs="Comic Sans MS"/>
          <w:color w:val="000000" w:themeColor="text1"/>
          <w:sz w:val="27"/>
          <w:szCs w:val="27"/>
        </w:rPr>
        <w:t>HOLY FAMILY</w:t>
      </w:r>
    </w:p>
    <w:p w14:paraId="39DFC301" w14:textId="77777777" w:rsidR="009B033B" w:rsidRDefault="009B033B" w:rsidP="009B033B">
      <w:pPr>
        <w:jc w:val="center"/>
      </w:pPr>
      <w:r w:rsidRPr="55D483E8">
        <w:rPr>
          <w:rFonts w:ascii="Comic Sans MS" w:eastAsia="Comic Sans MS" w:hAnsi="Comic Sans MS" w:cs="Comic Sans MS"/>
          <w:color w:val="000000" w:themeColor="text1"/>
          <w:sz w:val="27"/>
          <w:szCs w:val="27"/>
        </w:rPr>
        <w:t>PRIMARY &amp; NURSERY SCHOOL</w:t>
      </w:r>
    </w:p>
    <w:p w14:paraId="5848D567" w14:textId="77777777" w:rsidR="009B033B" w:rsidRDefault="009B033B" w:rsidP="009B033B">
      <w:pPr>
        <w:jc w:val="center"/>
        <w:rPr>
          <w:rFonts w:ascii="Comic Sans MS" w:eastAsia="Comic Sans MS" w:hAnsi="Comic Sans MS" w:cs="Comic Sans MS"/>
          <w:color w:val="000000" w:themeColor="text1"/>
          <w:sz w:val="27"/>
          <w:szCs w:val="27"/>
        </w:rPr>
      </w:pPr>
    </w:p>
    <w:p w14:paraId="7D2FBAAA" w14:textId="39D4669A" w:rsidR="009B033B" w:rsidRDefault="000A0C6E" w:rsidP="009B033B">
      <w:pPr>
        <w:jc w:val="center"/>
      </w:pPr>
      <w:r w:rsidRPr="000A0C6E">
        <w:rPr>
          <w:noProof/>
        </w:rPr>
        <w:t xml:space="preserve"> </w:t>
      </w:r>
      <w:r>
        <w:rPr>
          <w:noProof/>
        </w:rPr>
        <w:drawing>
          <wp:inline distT="0" distB="0" distL="0" distR="0" wp14:anchorId="79B56452" wp14:editId="3ED6A4BC">
            <wp:extent cx="2860040" cy="2137410"/>
            <wp:effectExtent l="0" t="0" r="0" b="0"/>
            <wp:docPr id="1" name="Picture 1" descr="Free Christmas Clip Art, Photos, Graphics and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Clip Art, Photos, Graphics and 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14:paraId="2B18FB54" w14:textId="77777777" w:rsidR="009B033B" w:rsidRDefault="009B033B" w:rsidP="009B033B">
      <w:pPr>
        <w:jc w:val="center"/>
      </w:pPr>
      <w:r w:rsidRPr="55D483E8">
        <w:rPr>
          <w:rFonts w:ascii="Comic Sans MS" w:eastAsia="Comic Sans MS" w:hAnsi="Comic Sans MS" w:cs="Comic Sans MS"/>
          <w:color w:val="000000" w:themeColor="text1"/>
          <w:sz w:val="27"/>
          <w:szCs w:val="27"/>
        </w:rPr>
        <w:t xml:space="preserve"> </w:t>
      </w:r>
    </w:p>
    <w:p w14:paraId="786E8AD2" w14:textId="77777777" w:rsidR="009B033B" w:rsidRDefault="009B033B" w:rsidP="009B033B">
      <w:pPr>
        <w:jc w:val="center"/>
      </w:pPr>
      <w:r w:rsidRPr="55D483E8">
        <w:rPr>
          <w:rFonts w:ascii="Comic Sans MS" w:eastAsia="Comic Sans MS" w:hAnsi="Comic Sans MS" w:cs="Comic Sans MS"/>
          <w:color w:val="000000" w:themeColor="text1"/>
          <w:sz w:val="27"/>
          <w:szCs w:val="27"/>
        </w:rPr>
        <w:t>NEWSLETTER</w:t>
      </w:r>
    </w:p>
    <w:p w14:paraId="43D09B2A" w14:textId="6ADC9DCE" w:rsidR="009B033B" w:rsidRDefault="009B033B" w:rsidP="009B033B">
      <w:pPr>
        <w:jc w:val="center"/>
      </w:pPr>
      <w:r>
        <w:rPr>
          <w:rFonts w:ascii="Comic Sans MS" w:eastAsia="Comic Sans MS" w:hAnsi="Comic Sans MS" w:cs="Comic Sans MS"/>
          <w:color w:val="000000" w:themeColor="text1"/>
          <w:sz w:val="27"/>
          <w:szCs w:val="27"/>
        </w:rPr>
        <w:t>DECEMBER</w:t>
      </w:r>
      <w:r w:rsidRPr="55D483E8">
        <w:rPr>
          <w:rFonts w:ascii="Comic Sans MS" w:eastAsia="Comic Sans MS" w:hAnsi="Comic Sans MS" w:cs="Comic Sans MS"/>
          <w:color w:val="000000" w:themeColor="text1"/>
          <w:sz w:val="27"/>
          <w:szCs w:val="27"/>
        </w:rPr>
        <w:t xml:space="preserve"> 202</w:t>
      </w:r>
      <w:r>
        <w:rPr>
          <w:rFonts w:ascii="Comic Sans MS" w:eastAsia="Comic Sans MS" w:hAnsi="Comic Sans MS" w:cs="Comic Sans MS"/>
          <w:color w:val="000000" w:themeColor="text1"/>
          <w:sz w:val="27"/>
          <w:szCs w:val="27"/>
        </w:rPr>
        <w:t>2</w:t>
      </w:r>
    </w:p>
    <w:p w14:paraId="70C5D841" w14:textId="77777777" w:rsidR="009B033B" w:rsidRDefault="009B033B" w:rsidP="009B033B">
      <w:pPr>
        <w:jc w:val="center"/>
      </w:pPr>
      <w:r w:rsidRPr="55D483E8">
        <w:rPr>
          <w:rFonts w:ascii="Comic Sans MS" w:eastAsia="Comic Sans MS" w:hAnsi="Comic Sans MS" w:cs="Comic Sans MS"/>
          <w:color w:val="000000" w:themeColor="text1"/>
          <w:sz w:val="27"/>
          <w:szCs w:val="27"/>
        </w:rPr>
        <w:t>Holy Family Primary &amp; Nursery School</w:t>
      </w:r>
    </w:p>
    <w:p w14:paraId="71061F42" w14:textId="77777777" w:rsidR="009B033B" w:rsidRDefault="009B033B" w:rsidP="009B033B">
      <w:pPr>
        <w:jc w:val="center"/>
      </w:pPr>
      <w:proofErr w:type="spellStart"/>
      <w:r w:rsidRPr="55D483E8">
        <w:rPr>
          <w:rFonts w:ascii="Comic Sans MS" w:eastAsia="Comic Sans MS" w:hAnsi="Comic Sans MS" w:cs="Comic Sans MS"/>
          <w:color w:val="000000" w:themeColor="text1"/>
          <w:sz w:val="27"/>
          <w:szCs w:val="27"/>
        </w:rPr>
        <w:t>Aileach</w:t>
      </w:r>
      <w:proofErr w:type="spellEnd"/>
      <w:r w:rsidRPr="55D483E8">
        <w:rPr>
          <w:rFonts w:ascii="Comic Sans MS" w:eastAsia="Comic Sans MS" w:hAnsi="Comic Sans MS" w:cs="Comic Sans MS"/>
          <w:color w:val="000000" w:themeColor="text1"/>
          <w:sz w:val="27"/>
          <w:szCs w:val="27"/>
        </w:rPr>
        <w:t xml:space="preserve"> Road Derry</w:t>
      </w:r>
    </w:p>
    <w:p w14:paraId="12EA2BAD" w14:textId="77777777" w:rsidR="009B033B" w:rsidRDefault="009B033B" w:rsidP="009B033B">
      <w:pPr>
        <w:jc w:val="center"/>
      </w:pPr>
      <w:r w:rsidRPr="55D483E8">
        <w:rPr>
          <w:rFonts w:ascii="Comic Sans MS" w:eastAsia="Comic Sans MS" w:hAnsi="Comic Sans MS" w:cs="Comic Sans MS"/>
          <w:color w:val="000000" w:themeColor="text1"/>
          <w:sz w:val="27"/>
          <w:szCs w:val="27"/>
        </w:rPr>
        <w:t>Tel: 71267798</w:t>
      </w:r>
    </w:p>
    <w:p w14:paraId="3C9A59B3" w14:textId="77777777" w:rsidR="009B033B" w:rsidRDefault="009B033B" w:rsidP="009B033B">
      <w:pPr>
        <w:jc w:val="center"/>
      </w:pPr>
      <w:r w:rsidRPr="55D483E8">
        <w:rPr>
          <w:rFonts w:ascii="Comic Sans MS" w:eastAsia="Comic Sans MS" w:hAnsi="Comic Sans MS" w:cs="Comic Sans MS"/>
          <w:color w:val="000000" w:themeColor="text1"/>
          <w:sz w:val="27"/>
          <w:szCs w:val="27"/>
        </w:rPr>
        <w:t xml:space="preserve"> </w:t>
      </w:r>
    </w:p>
    <w:p w14:paraId="086FF74E" w14:textId="77777777" w:rsidR="009B033B" w:rsidRDefault="009B033B" w:rsidP="009B033B">
      <w:pPr>
        <w:jc w:val="center"/>
      </w:pPr>
      <w:r w:rsidRPr="55D483E8">
        <w:rPr>
          <w:rFonts w:ascii="Times New Roman" w:eastAsia="Times New Roman" w:hAnsi="Times New Roman" w:cs="Times New Roman"/>
          <w:color w:val="000000" w:themeColor="text1"/>
          <w:sz w:val="27"/>
          <w:szCs w:val="27"/>
        </w:rPr>
        <w:t xml:space="preserve">Email: </w:t>
      </w:r>
      <w:hyperlink r:id="rId11">
        <w:r w:rsidRPr="55D483E8">
          <w:rPr>
            <w:rStyle w:val="Hyperlink"/>
            <w:rFonts w:ascii="Times New Roman" w:eastAsia="Times New Roman" w:hAnsi="Times New Roman" w:cs="Times New Roman"/>
            <w:sz w:val="27"/>
            <w:szCs w:val="27"/>
          </w:rPr>
          <w:t>office@holyfamilyps.derry.ni.sch.uk</w:t>
        </w:r>
      </w:hyperlink>
    </w:p>
    <w:p w14:paraId="4A6F258E" w14:textId="77777777" w:rsidR="009B033B" w:rsidRDefault="009B033B" w:rsidP="009B033B">
      <w:pPr>
        <w:jc w:val="center"/>
      </w:pPr>
      <w:r w:rsidRPr="55D483E8">
        <w:rPr>
          <w:rFonts w:ascii="Times New Roman" w:eastAsia="Times New Roman" w:hAnsi="Times New Roman" w:cs="Times New Roman"/>
          <w:color w:val="000000" w:themeColor="text1"/>
          <w:sz w:val="27"/>
          <w:szCs w:val="27"/>
        </w:rPr>
        <w:t xml:space="preserve"> Website: </w:t>
      </w:r>
      <w:hyperlink>
        <w:r w:rsidRPr="55D483E8">
          <w:rPr>
            <w:rStyle w:val="Hyperlink"/>
            <w:rFonts w:ascii="Times New Roman" w:eastAsia="Times New Roman" w:hAnsi="Times New Roman" w:cs="Times New Roman"/>
            <w:sz w:val="27"/>
            <w:szCs w:val="27"/>
          </w:rPr>
          <w:t>www.holyfamilyps.com</w:t>
        </w:r>
      </w:hyperlink>
    </w:p>
    <w:p w14:paraId="25009799" w14:textId="77777777" w:rsidR="009B033B" w:rsidRPr="00350DC6" w:rsidRDefault="009B033B" w:rsidP="009B033B">
      <w:pPr>
        <w:jc w:val="center"/>
      </w:pPr>
      <w:r w:rsidRPr="55D483E8">
        <w:rPr>
          <w:rFonts w:ascii="Times New Roman" w:eastAsia="Times New Roman" w:hAnsi="Times New Roman" w:cs="Times New Roman"/>
          <w:color w:val="000000" w:themeColor="text1"/>
          <w:sz w:val="27"/>
          <w:szCs w:val="27"/>
        </w:rPr>
        <w:t>Twitter: @principalhfps</w:t>
      </w:r>
    </w:p>
    <w:p w14:paraId="0DCE7C70" w14:textId="77777777" w:rsidR="00BA4964" w:rsidRDefault="00BA4964"/>
    <w:sectPr w:rsidR="00BA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5656D"/>
    <w:multiLevelType w:val="hybridMultilevel"/>
    <w:tmpl w:val="9328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85A79"/>
    <w:multiLevelType w:val="hybridMultilevel"/>
    <w:tmpl w:val="95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33EE9"/>
    <w:multiLevelType w:val="hybridMultilevel"/>
    <w:tmpl w:val="668A545C"/>
    <w:lvl w:ilvl="0" w:tplc="B1B26EE6">
      <w:start w:val="1"/>
      <w:numFmt w:val="decimal"/>
      <w:lvlText w:val="%1."/>
      <w:lvlJc w:val="left"/>
      <w:pPr>
        <w:ind w:left="720" w:hanging="360"/>
      </w:pPr>
    </w:lvl>
    <w:lvl w:ilvl="1" w:tplc="EB6662EE">
      <w:start w:val="1"/>
      <w:numFmt w:val="lowerLetter"/>
      <w:lvlText w:val="%2."/>
      <w:lvlJc w:val="left"/>
      <w:pPr>
        <w:ind w:left="1440" w:hanging="360"/>
      </w:pPr>
    </w:lvl>
    <w:lvl w:ilvl="2" w:tplc="C25E0FB4">
      <w:start w:val="1"/>
      <w:numFmt w:val="lowerRoman"/>
      <w:lvlText w:val="%3."/>
      <w:lvlJc w:val="right"/>
      <w:pPr>
        <w:ind w:left="2160" w:hanging="180"/>
      </w:pPr>
    </w:lvl>
    <w:lvl w:ilvl="3" w:tplc="A934B4EC">
      <w:start w:val="1"/>
      <w:numFmt w:val="decimal"/>
      <w:lvlText w:val="%4."/>
      <w:lvlJc w:val="left"/>
      <w:pPr>
        <w:ind w:left="2880" w:hanging="360"/>
      </w:pPr>
    </w:lvl>
    <w:lvl w:ilvl="4" w:tplc="2E18C128">
      <w:start w:val="1"/>
      <w:numFmt w:val="lowerLetter"/>
      <w:lvlText w:val="%5."/>
      <w:lvlJc w:val="left"/>
      <w:pPr>
        <w:ind w:left="3600" w:hanging="360"/>
      </w:pPr>
    </w:lvl>
    <w:lvl w:ilvl="5" w:tplc="C2409B2A">
      <w:start w:val="1"/>
      <w:numFmt w:val="lowerRoman"/>
      <w:lvlText w:val="%6."/>
      <w:lvlJc w:val="right"/>
      <w:pPr>
        <w:ind w:left="4320" w:hanging="180"/>
      </w:pPr>
    </w:lvl>
    <w:lvl w:ilvl="6" w:tplc="43CEC528">
      <w:start w:val="1"/>
      <w:numFmt w:val="decimal"/>
      <w:lvlText w:val="%7."/>
      <w:lvlJc w:val="left"/>
      <w:pPr>
        <w:ind w:left="5040" w:hanging="360"/>
      </w:pPr>
    </w:lvl>
    <w:lvl w:ilvl="7" w:tplc="2B20E106">
      <w:start w:val="1"/>
      <w:numFmt w:val="lowerLetter"/>
      <w:lvlText w:val="%8."/>
      <w:lvlJc w:val="left"/>
      <w:pPr>
        <w:ind w:left="5760" w:hanging="360"/>
      </w:pPr>
    </w:lvl>
    <w:lvl w:ilvl="8" w:tplc="3A0AF746">
      <w:start w:val="1"/>
      <w:numFmt w:val="lowerRoman"/>
      <w:lvlText w:val="%9."/>
      <w:lvlJc w:val="right"/>
      <w:pPr>
        <w:ind w:left="6480" w:hanging="180"/>
      </w:pPr>
    </w:lvl>
  </w:abstractNum>
  <w:abstractNum w:abstractNumId="3" w15:restartNumberingAfterBreak="0">
    <w:nsid w:val="60CA74FF"/>
    <w:multiLevelType w:val="hybridMultilevel"/>
    <w:tmpl w:val="36E69B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D790B61"/>
    <w:multiLevelType w:val="hybridMultilevel"/>
    <w:tmpl w:val="526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92BAB"/>
    <w:multiLevelType w:val="hybridMultilevel"/>
    <w:tmpl w:val="E6B4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46ACE"/>
    <w:multiLevelType w:val="hybridMultilevel"/>
    <w:tmpl w:val="69F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61566"/>
    <w:multiLevelType w:val="hybridMultilevel"/>
    <w:tmpl w:val="1B98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3B"/>
    <w:rsid w:val="000127A2"/>
    <w:rsid w:val="000535EF"/>
    <w:rsid w:val="000A0C6E"/>
    <w:rsid w:val="00222EED"/>
    <w:rsid w:val="00393656"/>
    <w:rsid w:val="003B72D3"/>
    <w:rsid w:val="005A4A45"/>
    <w:rsid w:val="00605473"/>
    <w:rsid w:val="00692975"/>
    <w:rsid w:val="007917C1"/>
    <w:rsid w:val="007C657B"/>
    <w:rsid w:val="007F25BE"/>
    <w:rsid w:val="007F26B3"/>
    <w:rsid w:val="00801FE6"/>
    <w:rsid w:val="009407D8"/>
    <w:rsid w:val="009675E1"/>
    <w:rsid w:val="009A06F7"/>
    <w:rsid w:val="009B033B"/>
    <w:rsid w:val="00B67CC8"/>
    <w:rsid w:val="00BA4964"/>
    <w:rsid w:val="00BE7316"/>
    <w:rsid w:val="00C87941"/>
    <w:rsid w:val="00CF1E4F"/>
    <w:rsid w:val="00DC7950"/>
    <w:rsid w:val="00E92B0C"/>
    <w:rsid w:val="00F52B81"/>
    <w:rsid w:val="00F60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E9B3"/>
  <w15:chartTrackingRefBased/>
  <w15:docId w15:val="{ECCB7946-0A16-4967-8988-1706C056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3B"/>
    <w:pPr>
      <w:ind w:left="720"/>
      <w:contextualSpacing/>
    </w:pPr>
  </w:style>
  <w:style w:type="character" w:customStyle="1" w:styleId="xcontentpasted0">
    <w:name w:val="x_contentpasted0"/>
    <w:basedOn w:val="DefaultParagraphFont"/>
    <w:rsid w:val="009B033B"/>
  </w:style>
  <w:style w:type="character" w:styleId="Hyperlink">
    <w:name w:val="Hyperlink"/>
    <w:basedOn w:val="DefaultParagraphFont"/>
    <w:uiPriority w:val="99"/>
    <w:unhideWhenUsed/>
    <w:rsid w:val="009B033B"/>
    <w:rPr>
      <w:color w:val="0563C1" w:themeColor="hyperlink"/>
      <w:u w:val="single"/>
    </w:rPr>
  </w:style>
  <w:style w:type="character" w:styleId="UnresolvedMention">
    <w:name w:val="Unresolved Mention"/>
    <w:basedOn w:val="DefaultParagraphFont"/>
    <w:uiPriority w:val="99"/>
    <w:semiHidden/>
    <w:unhideWhenUsed/>
    <w:rsid w:val="007F2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holyfamilyps.derry.ni.sch.uk" TargetMode="External"/><Relationship Id="rId5" Type="http://schemas.openxmlformats.org/officeDocument/2006/relationships/numbering" Target="numbering.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C23084A6F094CB38B81ADDEACCBFB" ma:contentTypeVersion="11" ma:contentTypeDescription="Create a new document." ma:contentTypeScope="" ma:versionID="fad8a4d1884759beb1733eb72ea5b52f">
  <xsd:schema xmlns:xsd="http://www.w3.org/2001/XMLSchema" xmlns:xs="http://www.w3.org/2001/XMLSchema" xmlns:p="http://schemas.microsoft.com/office/2006/metadata/properties" xmlns:ns3="ec05a6c7-7109-420a-bf71-ee80e0158b2c" xmlns:ns4="64633667-a90c-415b-bc7b-55bc97e45f80" targetNamespace="http://schemas.microsoft.com/office/2006/metadata/properties" ma:root="true" ma:fieldsID="71d469748706512a51fe01cf9a1984e0" ns3:_="" ns4:_="">
    <xsd:import namespace="ec05a6c7-7109-420a-bf71-ee80e0158b2c"/>
    <xsd:import namespace="64633667-a90c-415b-bc7b-55bc97e45f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a6c7-7109-420a-bf71-ee80e0158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33667-a90c-415b-bc7b-55bc97e45f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91E2-427F-4894-AE4B-46ACB35549C1}">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ec05a6c7-7109-420a-bf71-ee80e0158b2c"/>
    <ds:schemaRef ds:uri="http://schemas.openxmlformats.org/package/2006/metadata/core-properties"/>
    <ds:schemaRef ds:uri="64633667-a90c-415b-bc7b-55bc97e45f80"/>
    <ds:schemaRef ds:uri="http://purl.org/dc/terms/"/>
  </ds:schemaRefs>
</ds:datastoreItem>
</file>

<file path=customXml/itemProps2.xml><?xml version="1.0" encoding="utf-8"?>
<ds:datastoreItem xmlns:ds="http://schemas.openxmlformats.org/officeDocument/2006/customXml" ds:itemID="{97153F4C-E1F5-4856-B983-7AD515000EF5}">
  <ds:schemaRefs>
    <ds:schemaRef ds:uri="http://schemas.microsoft.com/sharepoint/v3/contenttype/forms"/>
  </ds:schemaRefs>
</ds:datastoreItem>
</file>

<file path=customXml/itemProps3.xml><?xml version="1.0" encoding="utf-8"?>
<ds:datastoreItem xmlns:ds="http://schemas.openxmlformats.org/officeDocument/2006/customXml" ds:itemID="{054DD247-B8DF-4FC2-BBFF-65D85BA9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a6c7-7109-420a-bf71-ee80e0158b2c"/>
    <ds:schemaRef ds:uri="64633667-a90c-415b-bc7b-55bc97e45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95ABC-5421-4259-B547-00F6E870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Tester</dc:creator>
  <cp:keywords/>
  <dc:description/>
  <cp:lastModifiedBy>G MATTHEWSON</cp:lastModifiedBy>
  <cp:revision>10</cp:revision>
  <dcterms:created xsi:type="dcterms:W3CDTF">2022-12-19T11:01:00Z</dcterms:created>
  <dcterms:modified xsi:type="dcterms:W3CDTF">2022-12-19T12:03:00Z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0x010100082C23084A6F094CB38B81ADDEACCBFB</vt:lpwstr>
  </property>
</Properties>
</file>